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4C" w:rsidRPr="005B6577" w:rsidRDefault="00F0186A">
      <w:pPr>
        <w:spacing w:after="0" w:line="241" w:lineRule="auto"/>
        <w:ind w:left="28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="0030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(пу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ный)</w:t>
      </w:r>
      <w:r w:rsidR="0030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</w:t>
      </w:r>
    </w:p>
    <w:p w:rsidR="005B6577" w:rsidRDefault="000B40F7">
      <w:pPr>
        <w:spacing w:after="0" w:line="239" w:lineRule="auto"/>
        <w:ind w:left="713" w:right="64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30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сою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="0030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="0030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6577" w:rsidRPr="005B65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муниципального </w:t>
      </w:r>
      <w:r w:rsidR="00BA2F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бюджетного </w:t>
      </w:r>
      <w:r w:rsidR="005B6577" w:rsidRPr="005B65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общеобразовательного учреждения </w:t>
      </w:r>
    </w:p>
    <w:p w:rsidR="003C124C" w:rsidRPr="005B6577" w:rsidRDefault="005B6577">
      <w:pPr>
        <w:spacing w:after="0" w:line="239" w:lineRule="auto"/>
        <w:ind w:left="713" w:right="6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«Основная общеобразовательная школа №2» </w:t>
      </w:r>
      <w:r w:rsidR="00BA2F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за 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D563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23</w:t>
      </w:r>
      <w:r w:rsidR="003062E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F0186A" w:rsidRPr="005B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15679A" w:rsidRDefault="0015679A" w:rsidP="0015679A">
      <w:pPr>
        <w:pStyle w:val="a4"/>
        <w:ind w:left="102" w:right="124" w:firstLine="707"/>
        <w:jc w:val="both"/>
      </w:pPr>
    </w:p>
    <w:p w:rsidR="00913E50" w:rsidRDefault="00913E50" w:rsidP="001B1313">
      <w:pPr>
        <w:spacing w:after="0" w:line="240" w:lineRule="auto"/>
        <w:ind w:firstLine="7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профсоюзного комитета за отчётный период велась в соответствии с основными направлениями деятельности муниципального бюджетного общеобра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зовательного учреждения «Основная  общеобразовательная школа №</w:t>
      </w:r>
      <w:r w:rsidRPr="00913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2».  </w:t>
      </w:r>
    </w:p>
    <w:p w:rsidR="00636BE4" w:rsidRPr="00636BE4" w:rsidRDefault="00636BE4" w:rsidP="001B1313">
      <w:pPr>
        <w:spacing w:after="0" w:line="240" w:lineRule="auto"/>
        <w:ind w:firstLine="7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профсоюзного комитета первичной профсоюзной организации  </w:t>
      </w:r>
      <w:r w:rsidRPr="00636BE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1B1313">
        <w:rPr>
          <w:rFonts w:ascii="Times New Roman" w:eastAsia="Times New Roman" w:hAnsi="Times New Roman" w:cs="Times New Roman"/>
          <w:sz w:val="28"/>
          <w:szCs w:val="28"/>
        </w:rPr>
        <w:t>«Основная  общеобразовательная школа №</w:t>
      </w:r>
      <w:r w:rsidRPr="00636BE4">
        <w:rPr>
          <w:rFonts w:ascii="Times New Roman" w:eastAsia="Times New Roman" w:hAnsi="Times New Roman" w:cs="Times New Roman"/>
          <w:sz w:val="28"/>
          <w:szCs w:val="28"/>
        </w:rPr>
        <w:t xml:space="preserve">2» </w:t>
      </w:r>
      <w:r w:rsidR="00D56398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CE0798" w:rsidRPr="001B131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E0798" w:rsidRPr="001B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осуществлялась в соответствии </w:t>
      </w:r>
      <w:proofErr w:type="gramStart"/>
      <w:r w:rsidR="00CE0798" w:rsidRPr="001B13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36B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36BE4" w:rsidRPr="001B1313" w:rsidRDefault="00CE0798" w:rsidP="001B13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3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636BE4" w:rsidRPr="001B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профсоюза работников народного образования и науки РФ;</w:t>
      </w:r>
    </w:p>
    <w:p w:rsidR="00636BE4" w:rsidRPr="001B1313" w:rsidRDefault="00CE0798" w:rsidP="001B13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313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636BE4" w:rsidRPr="001B1313">
        <w:rPr>
          <w:rFonts w:ascii="Times New Roman" w:eastAsia="Times New Roman" w:hAnsi="Times New Roman" w:cs="Times New Roman"/>
          <w:sz w:val="28"/>
          <w:szCs w:val="28"/>
        </w:rPr>
        <w:t xml:space="preserve"> о первичной профсоюзной организации;</w:t>
      </w:r>
    </w:p>
    <w:p w:rsidR="00636BE4" w:rsidRPr="001B1313" w:rsidRDefault="00CE0798" w:rsidP="001B13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31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Коллективным договором</w:t>
      </w:r>
      <w:r w:rsidR="00636BE4" w:rsidRPr="001B13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6BE4" w:rsidRPr="001B1313" w:rsidRDefault="00CE0798" w:rsidP="001B1313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313">
        <w:rPr>
          <w:rFonts w:ascii="Times New Roman" w:eastAsia="Times New Roman" w:hAnsi="Times New Roman" w:cs="Times New Roman"/>
          <w:color w:val="0F0F0F"/>
          <w:sz w:val="28"/>
          <w:szCs w:val="28"/>
        </w:rPr>
        <w:t>Планом работы профсоюзного комитета</w:t>
      </w:r>
      <w:r w:rsidR="00636BE4" w:rsidRPr="001B1313">
        <w:rPr>
          <w:rFonts w:ascii="Times New Roman" w:eastAsia="Times New Roman" w:hAnsi="Times New Roman" w:cs="Times New Roman"/>
          <w:color w:val="0F0F0F"/>
          <w:sz w:val="28"/>
          <w:szCs w:val="28"/>
        </w:rPr>
        <w:t>.</w:t>
      </w:r>
    </w:p>
    <w:p w:rsidR="00CE0798" w:rsidRPr="0015679A" w:rsidRDefault="00CE0798" w:rsidP="00CE079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679A">
        <w:rPr>
          <w:sz w:val="28"/>
          <w:szCs w:val="28"/>
        </w:rPr>
        <w:t>Цель работы - защита профессиональных, трудовых, социально-экономиче</w:t>
      </w:r>
      <w:r>
        <w:rPr>
          <w:sz w:val="28"/>
          <w:szCs w:val="28"/>
        </w:rPr>
        <w:t>ских прав и интересов членов профсоюзной организации</w:t>
      </w:r>
      <w:r w:rsidRPr="0015679A">
        <w:rPr>
          <w:sz w:val="28"/>
          <w:szCs w:val="28"/>
        </w:rPr>
        <w:t xml:space="preserve">, их здоровья, занятости и социального статуса. </w:t>
      </w:r>
    </w:p>
    <w:p w:rsidR="00CE0798" w:rsidRPr="0015679A" w:rsidRDefault="00CE0798" w:rsidP="00CE079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679A">
        <w:rPr>
          <w:sz w:val="28"/>
          <w:szCs w:val="28"/>
        </w:rPr>
        <w:t xml:space="preserve">Задачи профсоюзной организации: </w:t>
      </w:r>
    </w:p>
    <w:p w:rsidR="00CE0798" w:rsidRPr="0015679A" w:rsidRDefault="00CE0798" w:rsidP="005321CD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679A">
        <w:rPr>
          <w:sz w:val="28"/>
          <w:szCs w:val="28"/>
        </w:rPr>
        <w:t xml:space="preserve">Проводить работу по представительству и защите интересов членов профсоюза, содействовать повышению </w:t>
      </w:r>
      <w:r>
        <w:rPr>
          <w:sz w:val="28"/>
          <w:szCs w:val="28"/>
        </w:rPr>
        <w:t xml:space="preserve">их </w:t>
      </w:r>
      <w:r w:rsidRPr="0015679A">
        <w:rPr>
          <w:sz w:val="28"/>
          <w:szCs w:val="28"/>
        </w:rPr>
        <w:t xml:space="preserve">социальной защищённости; </w:t>
      </w:r>
    </w:p>
    <w:p w:rsidR="00CE0798" w:rsidRPr="0015679A" w:rsidRDefault="00CE0798" w:rsidP="005321CD">
      <w:pPr>
        <w:pStyle w:val="a3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679A">
        <w:rPr>
          <w:sz w:val="28"/>
          <w:szCs w:val="28"/>
        </w:rPr>
        <w:t xml:space="preserve">Содействовать в улучшении материального положения, укрепления </w:t>
      </w:r>
    </w:p>
    <w:p w:rsidR="00CE0798" w:rsidRDefault="003062EA" w:rsidP="005321C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здоровья сотрудников,</w:t>
      </w:r>
      <w:r w:rsidR="00CE0798" w:rsidRPr="0015679A">
        <w:rPr>
          <w:sz w:val="28"/>
          <w:szCs w:val="28"/>
        </w:rPr>
        <w:t xml:space="preserve"> в создании условий для повышения их квалификации, проведения досуга; </w:t>
      </w:r>
    </w:p>
    <w:p w:rsidR="005321CD" w:rsidRPr="005321CD" w:rsidRDefault="005321CD" w:rsidP="0024171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1CD">
        <w:rPr>
          <w:rFonts w:ascii="Times New Roman" w:eastAsia="Times New Roman" w:hAnsi="Times New Roman" w:cs="Times New Roman"/>
          <w:sz w:val="28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p w:rsidR="00472A1D" w:rsidRDefault="0018707A" w:rsidP="00472A1D">
      <w:pPr>
        <w:pStyle w:val="a4"/>
        <w:ind w:left="102" w:right="124" w:firstLine="707"/>
        <w:contextualSpacing/>
        <w:jc w:val="both"/>
      </w:pPr>
      <w:r w:rsidRPr="0015679A">
        <w:t xml:space="preserve">На </w:t>
      </w:r>
      <w:r w:rsidR="00BA2FD8">
        <w:t>0</w:t>
      </w:r>
      <w:r w:rsidR="00941686">
        <w:t>1 января 20</w:t>
      </w:r>
      <w:r w:rsidR="00D56398">
        <w:t>24</w:t>
      </w:r>
      <w:r w:rsidRPr="0015679A">
        <w:t xml:space="preserve"> года </w:t>
      </w:r>
      <w:r w:rsidR="0015679A" w:rsidRPr="0015679A">
        <w:t>количество работающих</w:t>
      </w:r>
      <w:r w:rsidR="003062EA">
        <w:t xml:space="preserve"> </w:t>
      </w:r>
      <w:r w:rsidR="00BA2FD8">
        <w:t xml:space="preserve">в образовательном учреждении </w:t>
      </w:r>
      <w:r w:rsidR="00817E2B">
        <w:t xml:space="preserve">– </w:t>
      </w:r>
      <w:r w:rsidR="00817E2B" w:rsidRPr="009B16B2">
        <w:t>3</w:t>
      </w:r>
      <w:r w:rsidR="00282464">
        <w:t>1</w:t>
      </w:r>
      <w:r w:rsidR="00817E2B">
        <w:t xml:space="preserve"> человек</w:t>
      </w:r>
      <w:r w:rsidR="003062EA">
        <w:t>, из ни</w:t>
      </w:r>
      <w:r w:rsidR="00282464">
        <w:t>х педагогических работников – 25</w:t>
      </w:r>
      <w:r w:rsidR="009B16B2">
        <w:t>,</w:t>
      </w:r>
      <w:r w:rsidR="009B16B2" w:rsidRPr="009B16B2">
        <w:t xml:space="preserve"> </w:t>
      </w:r>
      <w:r w:rsidR="009B16B2">
        <w:t xml:space="preserve">из них молодёжи до 35 </w:t>
      </w:r>
      <w:r w:rsidR="00157D3B">
        <w:t>лет – 8</w:t>
      </w:r>
      <w:r w:rsidR="009B16B2">
        <w:t xml:space="preserve"> человек</w:t>
      </w:r>
      <w:r w:rsidR="0015679A" w:rsidRPr="0015679A">
        <w:t>. П</w:t>
      </w:r>
      <w:r w:rsidRPr="0015679A">
        <w:t xml:space="preserve">рофсоюзная организация </w:t>
      </w:r>
      <w:r w:rsidR="00817E2B">
        <w:t>объединяет 2</w:t>
      </w:r>
      <w:r w:rsidR="0076608E">
        <w:t>6</w:t>
      </w:r>
      <w:r w:rsidR="003A00E8" w:rsidRPr="0015679A">
        <w:t xml:space="preserve"> членов</w:t>
      </w:r>
      <w:r w:rsidR="00D32C7B">
        <w:t xml:space="preserve"> профсоюза. Членство в п</w:t>
      </w:r>
      <w:r w:rsidRPr="0015679A">
        <w:t>рофс</w:t>
      </w:r>
      <w:r w:rsidR="0015679A" w:rsidRPr="0015679A">
        <w:t xml:space="preserve">оюзе в </w:t>
      </w:r>
      <w:r w:rsidR="00BA2FD8">
        <w:t xml:space="preserve">образовательном </w:t>
      </w:r>
      <w:r w:rsidR="00817E2B">
        <w:t xml:space="preserve">учреждении составляет </w:t>
      </w:r>
      <w:r w:rsidR="0067252C">
        <w:t>83</w:t>
      </w:r>
      <w:r w:rsidR="00817E2B" w:rsidRPr="009B16B2">
        <w:t>,</w:t>
      </w:r>
      <w:r w:rsidR="0067252C">
        <w:t>9</w:t>
      </w:r>
      <w:r w:rsidRPr="009B16B2">
        <w:t>%</w:t>
      </w:r>
      <w:r w:rsidRPr="0015679A">
        <w:t xml:space="preserve"> от числа </w:t>
      </w:r>
      <w:proofErr w:type="gramStart"/>
      <w:r w:rsidRPr="0015679A">
        <w:t>работающих</w:t>
      </w:r>
      <w:proofErr w:type="gramEnd"/>
      <w:r w:rsidRPr="0015679A">
        <w:t>.</w:t>
      </w:r>
      <w:r w:rsidR="0015679A" w:rsidRPr="0015679A">
        <w:t xml:space="preserve"> </w:t>
      </w:r>
      <w:proofErr w:type="gramStart"/>
      <w:r w:rsidR="00282464">
        <w:t>В течение 2023</w:t>
      </w:r>
      <w:r w:rsidR="0015679A" w:rsidRPr="0015679A">
        <w:t xml:space="preserve"> года в проф</w:t>
      </w:r>
      <w:r w:rsidR="00BA2FD8">
        <w:t>союзную организ</w:t>
      </w:r>
      <w:r w:rsidR="00DB4414">
        <w:t>ацию приняты</w:t>
      </w:r>
      <w:r w:rsidR="003062EA">
        <w:t xml:space="preserve"> </w:t>
      </w:r>
      <w:r w:rsidR="00282464">
        <w:t>8</w:t>
      </w:r>
      <w:r w:rsidR="00DB4414">
        <w:t xml:space="preserve"> человек</w:t>
      </w:r>
      <w:r w:rsidR="003824B9">
        <w:t>,</w:t>
      </w:r>
      <w:r w:rsidR="00157D3B">
        <w:t xml:space="preserve"> выбыли по личному заявлению – 0</w:t>
      </w:r>
      <w:r w:rsidR="00282464">
        <w:t>, выбыли в связи с увольнением –</w:t>
      </w:r>
      <w:r w:rsidR="00680223">
        <w:t xml:space="preserve"> 5</w:t>
      </w:r>
      <w:r w:rsidR="00282464">
        <w:t>.</w:t>
      </w:r>
      <w:proofErr w:type="gramEnd"/>
    </w:p>
    <w:p w:rsidR="0073411A" w:rsidRPr="00472A1D" w:rsidRDefault="0073411A" w:rsidP="00472A1D">
      <w:pPr>
        <w:pStyle w:val="a4"/>
        <w:ind w:left="102" w:right="124" w:firstLine="707"/>
        <w:contextualSpacing/>
        <w:jc w:val="both"/>
      </w:pPr>
      <w:r>
        <w:rPr>
          <w:sz w:val="26"/>
          <w:szCs w:val="26"/>
        </w:rPr>
        <w:t xml:space="preserve">Учёт членов профсоюзной организации осуществлялся в </w:t>
      </w:r>
      <w:r w:rsidRPr="00280E40">
        <w:rPr>
          <w:sz w:val="26"/>
          <w:szCs w:val="26"/>
        </w:rPr>
        <w:t xml:space="preserve">АИС </w:t>
      </w:r>
      <w:r w:rsidRPr="00280E40">
        <w:rPr>
          <w:bCs/>
          <w:sz w:val="26"/>
          <w:szCs w:val="26"/>
        </w:rPr>
        <w:t>«Единый реестр Общероссийского Профсоюза образования».</w:t>
      </w:r>
    </w:p>
    <w:p w:rsidR="00610837" w:rsidRDefault="0015679A" w:rsidP="001567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464">
        <w:rPr>
          <w:sz w:val="28"/>
          <w:szCs w:val="28"/>
        </w:rPr>
        <w:t>В профсоюзный комитет входят 7</w:t>
      </w:r>
      <w:r w:rsidR="00757980">
        <w:rPr>
          <w:sz w:val="28"/>
          <w:szCs w:val="28"/>
        </w:rPr>
        <w:t xml:space="preserve"> членов профсоюзной организации, которые в течение года работали в составе</w:t>
      </w:r>
      <w:r w:rsidR="00610837">
        <w:rPr>
          <w:sz w:val="28"/>
          <w:szCs w:val="28"/>
        </w:rPr>
        <w:t xml:space="preserve"> следующих комиссий</w:t>
      </w:r>
      <w:r w:rsidR="007B0BEE">
        <w:rPr>
          <w:sz w:val="28"/>
          <w:szCs w:val="28"/>
        </w:rPr>
        <w:t xml:space="preserve">: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2835"/>
        <w:gridCol w:w="6607"/>
      </w:tblGrid>
      <w:tr w:rsidR="00610837" w:rsidTr="00C262D0">
        <w:tc>
          <w:tcPr>
            <w:tcW w:w="558" w:type="dxa"/>
          </w:tcPr>
          <w:p w:rsidR="00610837" w:rsidRPr="00610837" w:rsidRDefault="00610837" w:rsidP="00065947">
            <w:pPr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844" w:type="dxa"/>
          </w:tcPr>
          <w:p w:rsidR="00610837" w:rsidRPr="00610837" w:rsidRDefault="00610837" w:rsidP="00065947">
            <w:pPr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6662" w:type="dxa"/>
          </w:tcPr>
          <w:p w:rsidR="00610837" w:rsidRPr="00610837" w:rsidRDefault="00610837" w:rsidP="00065947">
            <w:pPr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Должность</w:t>
            </w:r>
          </w:p>
        </w:tc>
      </w:tr>
      <w:tr w:rsidR="00610837" w:rsidTr="00C262D0">
        <w:tc>
          <w:tcPr>
            <w:tcW w:w="558" w:type="dxa"/>
          </w:tcPr>
          <w:p w:rsidR="00610837" w:rsidRPr="00610837" w:rsidRDefault="00610837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44" w:type="dxa"/>
          </w:tcPr>
          <w:p w:rsidR="00610837" w:rsidRPr="00610837" w:rsidRDefault="00610837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Царевская Е.Г.</w:t>
            </w:r>
          </w:p>
        </w:tc>
        <w:tc>
          <w:tcPr>
            <w:tcW w:w="6662" w:type="dxa"/>
          </w:tcPr>
          <w:p w:rsidR="00610837" w:rsidRPr="00610837" w:rsidRDefault="00241716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</w:t>
            </w:r>
            <w:r w:rsidR="00610837" w:rsidRPr="006108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профсоюзного комитета</w:t>
            </w:r>
          </w:p>
        </w:tc>
      </w:tr>
      <w:tr w:rsidR="00817E2B" w:rsidTr="00C262D0">
        <w:tc>
          <w:tcPr>
            <w:tcW w:w="558" w:type="dxa"/>
          </w:tcPr>
          <w:p w:rsidR="00817E2B" w:rsidRPr="00610837" w:rsidRDefault="00817E2B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844" w:type="dxa"/>
          </w:tcPr>
          <w:p w:rsidR="00817E2B" w:rsidRPr="00610837" w:rsidRDefault="00817E2B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Куличенко Т.В.</w:t>
            </w:r>
          </w:p>
        </w:tc>
        <w:tc>
          <w:tcPr>
            <w:tcW w:w="6662" w:type="dxa"/>
          </w:tcPr>
          <w:p w:rsidR="00817E2B" w:rsidRPr="00610837" w:rsidRDefault="0067252C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817E2B"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ПК, комиссия по работе с пенсионерами</w:t>
            </w:r>
          </w:p>
        </w:tc>
      </w:tr>
      <w:tr w:rsidR="00817E2B" w:rsidTr="00C262D0">
        <w:tc>
          <w:tcPr>
            <w:tcW w:w="558" w:type="dxa"/>
          </w:tcPr>
          <w:p w:rsidR="00817E2B" w:rsidRPr="00610837" w:rsidRDefault="00817E2B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844" w:type="dxa"/>
          </w:tcPr>
          <w:p w:rsidR="00817E2B" w:rsidRPr="00817E2B" w:rsidRDefault="00817E2B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Головенченкова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662" w:type="dxa"/>
          </w:tcPr>
          <w:p w:rsidR="00817E2B" w:rsidRPr="00610837" w:rsidRDefault="00817E2B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охране труда, уполномоченный по охране труда</w:t>
            </w:r>
          </w:p>
        </w:tc>
      </w:tr>
      <w:tr w:rsidR="00817E2B" w:rsidTr="00C262D0">
        <w:tc>
          <w:tcPr>
            <w:tcW w:w="558" w:type="dxa"/>
          </w:tcPr>
          <w:p w:rsidR="00817E2B" w:rsidRPr="00610837" w:rsidRDefault="00817E2B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844" w:type="dxa"/>
          </w:tcPr>
          <w:p w:rsidR="00817E2B" w:rsidRPr="00610837" w:rsidRDefault="00817E2B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Карапузова</w:t>
            </w:r>
            <w:proofErr w:type="spellEnd"/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Ю.</w:t>
            </w:r>
          </w:p>
        </w:tc>
        <w:tc>
          <w:tcPr>
            <w:tcW w:w="6662" w:type="dxa"/>
          </w:tcPr>
          <w:p w:rsidR="00817E2B" w:rsidRPr="00610837" w:rsidRDefault="00817E2B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социально-экономической    защите, пенсионным вопросам</w:t>
            </w:r>
          </w:p>
        </w:tc>
      </w:tr>
      <w:tr w:rsidR="00817E2B" w:rsidTr="00C262D0">
        <w:tc>
          <w:tcPr>
            <w:tcW w:w="558" w:type="dxa"/>
          </w:tcPr>
          <w:p w:rsidR="00817E2B" w:rsidRPr="00610837" w:rsidRDefault="00817E2B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844" w:type="dxa"/>
          </w:tcPr>
          <w:p w:rsidR="00817E2B" w:rsidRPr="00610837" w:rsidRDefault="00817E2B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Загуляева Е. М.</w:t>
            </w:r>
          </w:p>
        </w:tc>
        <w:tc>
          <w:tcPr>
            <w:tcW w:w="6662" w:type="dxa"/>
          </w:tcPr>
          <w:p w:rsidR="00817E2B" w:rsidRPr="00610837" w:rsidRDefault="00817E2B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ревизионной комиссии</w:t>
            </w:r>
          </w:p>
        </w:tc>
      </w:tr>
      <w:tr w:rsidR="00817E2B" w:rsidTr="00C262D0">
        <w:tc>
          <w:tcPr>
            <w:tcW w:w="558" w:type="dxa"/>
          </w:tcPr>
          <w:p w:rsidR="00817E2B" w:rsidRPr="00610837" w:rsidRDefault="00817E2B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2844" w:type="dxa"/>
          </w:tcPr>
          <w:p w:rsidR="00817E2B" w:rsidRPr="00610837" w:rsidRDefault="00282464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 И.Н.</w:t>
            </w:r>
          </w:p>
        </w:tc>
        <w:tc>
          <w:tcPr>
            <w:tcW w:w="6662" w:type="dxa"/>
          </w:tcPr>
          <w:p w:rsidR="00817E2B" w:rsidRPr="00610837" w:rsidRDefault="00817E2B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ревизионной комиссии</w:t>
            </w:r>
          </w:p>
        </w:tc>
      </w:tr>
      <w:tr w:rsidR="00282464" w:rsidTr="00C262D0">
        <w:tc>
          <w:tcPr>
            <w:tcW w:w="558" w:type="dxa"/>
          </w:tcPr>
          <w:p w:rsidR="00282464" w:rsidRPr="00610837" w:rsidRDefault="00282464" w:rsidP="00065947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844" w:type="dxa"/>
          </w:tcPr>
          <w:p w:rsidR="00282464" w:rsidRDefault="00282464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6662" w:type="dxa"/>
          </w:tcPr>
          <w:p w:rsidR="00282464" w:rsidRPr="00610837" w:rsidRDefault="00282464" w:rsidP="00593C50">
            <w:pPr>
              <w:contextualSpacing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3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ревизионной комиссии</w:t>
            </w:r>
          </w:p>
        </w:tc>
      </w:tr>
    </w:tbl>
    <w:p w:rsidR="00F1316A" w:rsidRDefault="00F1316A" w:rsidP="00F131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124C" w:rsidRDefault="00F0186A" w:rsidP="00F13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79A">
        <w:rPr>
          <w:color w:val="000000"/>
          <w:sz w:val="28"/>
          <w:szCs w:val="28"/>
        </w:rPr>
        <w:t>Прове</w:t>
      </w:r>
      <w:r w:rsidRPr="0015679A">
        <w:rPr>
          <w:color w:val="000000"/>
          <w:spacing w:val="-1"/>
          <w:sz w:val="28"/>
          <w:szCs w:val="28"/>
        </w:rPr>
        <w:t>д</w:t>
      </w:r>
      <w:r w:rsidRPr="0015679A">
        <w:rPr>
          <w:color w:val="000000"/>
          <w:sz w:val="28"/>
          <w:szCs w:val="28"/>
        </w:rPr>
        <w:t>е</w:t>
      </w:r>
      <w:r w:rsidRPr="0015679A">
        <w:rPr>
          <w:color w:val="000000"/>
          <w:spacing w:val="-4"/>
          <w:sz w:val="28"/>
          <w:szCs w:val="28"/>
        </w:rPr>
        <w:t>н</w:t>
      </w:r>
      <w:r w:rsidRPr="0015679A">
        <w:rPr>
          <w:color w:val="000000"/>
          <w:sz w:val="28"/>
          <w:szCs w:val="28"/>
        </w:rPr>
        <w:t>о засе</w:t>
      </w:r>
      <w:r w:rsidRPr="0015679A">
        <w:rPr>
          <w:color w:val="000000"/>
          <w:spacing w:val="-2"/>
          <w:sz w:val="28"/>
          <w:szCs w:val="28"/>
        </w:rPr>
        <w:t>д</w:t>
      </w:r>
      <w:r w:rsidRPr="0015679A">
        <w:rPr>
          <w:color w:val="000000"/>
          <w:sz w:val="28"/>
          <w:szCs w:val="28"/>
        </w:rPr>
        <w:t>а</w:t>
      </w:r>
      <w:r w:rsidRPr="0015679A">
        <w:rPr>
          <w:color w:val="000000"/>
          <w:spacing w:val="-1"/>
          <w:sz w:val="28"/>
          <w:szCs w:val="28"/>
        </w:rPr>
        <w:t>н</w:t>
      </w:r>
      <w:r w:rsidRPr="0015679A">
        <w:rPr>
          <w:color w:val="000000"/>
          <w:spacing w:val="-4"/>
          <w:sz w:val="28"/>
          <w:szCs w:val="28"/>
        </w:rPr>
        <w:t>и</w:t>
      </w:r>
      <w:r w:rsidRPr="0015679A">
        <w:rPr>
          <w:color w:val="000000"/>
          <w:sz w:val="28"/>
          <w:szCs w:val="28"/>
        </w:rPr>
        <w:t xml:space="preserve">й </w:t>
      </w:r>
      <w:r w:rsidRPr="0015679A">
        <w:rPr>
          <w:color w:val="000000"/>
          <w:spacing w:val="-2"/>
          <w:sz w:val="28"/>
          <w:szCs w:val="28"/>
        </w:rPr>
        <w:t>п</w:t>
      </w:r>
      <w:r w:rsidRPr="0015679A">
        <w:rPr>
          <w:color w:val="000000"/>
          <w:sz w:val="28"/>
          <w:szCs w:val="28"/>
        </w:rPr>
        <w:t>р</w:t>
      </w:r>
      <w:r w:rsidRPr="0015679A">
        <w:rPr>
          <w:color w:val="000000"/>
          <w:spacing w:val="1"/>
          <w:sz w:val="28"/>
          <w:szCs w:val="28"/>
        </w:rPr>
        <w:t>о</w:t>
      </w:r>
      <w:r w:rsidRPr="0015679A">
        <w:rPr>
          <w:color w:val="000000"/>
          <w:sz w:val="28"/>
          <w:szCs w:val="28"/>
        </w:rPr>
        <w:t>ф</w:t>
      </w:r>
      <w:r w:rsidRPr="0015679A">
        <w:rPr>
          <w:color w:val="000000"/>
          <w:spacing w:val="-2"/>
          <w:sz w:val="28"/>
          <w:szCs w:val="28"/>
        </w:rPr>
        <w:t>к</w:t>
      </w:r>
      <w:r w:rsidRPr="0015679A">
        <w:rPr>
          <w:color w:val="000000"/>
          <w:spacing w:val="-1"/>
          <w:sz w:val="28"/>
          <w:szCs w:val="28"/>
        </w:rPr>
        <w:t>о</w:t>
      </w:r>
      <w:r w:rsidR="00DC2D71">
        <w:rPr>
          <w:color w:val="000000"/>
          <w:sz w:val="28"/>
          <w:szCs w:val="28"/>
        </w:rPr>
        <w:t>ма – 11</w:t>
      </w:r>
      <w:r w:rsidRPr="0015679A">
        <w:rPr>
          <w:color w:val="000000"/>
          <w:sz w:val="28"/>
          <w:szCs w:val="28"/>
        </w:rPr>
        <w:t>.</w:t>
      </w:r>
      <w:r w:rsidR="00984886">
        <w:rPr>
          <w:color w:val="000000"/>
          <w:sz w:val="28"/>
          <w:szCs w:val="28"/>
        </w:rPr>
        <w:t xml:space="preserve"> На заседаниях профсоюзного комитета рассматривались вопросы:</w:t>
      </w:r>
    </w:p>
    <w:p w:rsidR="002029DF" w:rsidRDefault="002029DF" w:rsidP="009F5B8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9DF">
        <w:rPr>
          <w:color w:val="000000"/>
          <w:sz w:val="28"/>
          <w:szCs w:val="28"/>
        </w:rPr>
        <w:t>У</w:t>
      </w:r>
      <w:r w:rsidRPr="002029DF">
        <w:rPr>
          <w:color w:val="000000"/>
          <w:spacing w:val="-1"/>
          <w:sz w:val="28"/>
          <w:szCs w:val="28"/>
        </w:rPr>
        <w:t>т</w:t>
      </w:r>
      <w:r w:rsidRPr="002029DF">
        <w:rPr>
          <w:color w:val="000000"/>
          <w:sz w:val="28"/>
          <w:szCs w:val="28"/>
        </w:rPr>
        <w:t>в</w:t>
      </w:r>
      <w:r w:rsidRPr="002029DF">
        <w:rPr>
          <w:color w:val="000000"/>
          <w:spacing w:val="-1"/>
          <w:sz w:val="28"/>
          <w:szCs w:val="28"/>
        </w:rPr>
        <w:t>ер</w:t>
      </w:r>
      <w:r w:rsidRPr="002029DF">
        <w:rPr>
          <w:color w:val="000000"/>
          <w:sz w:val="28"/>
          <w:szCs w:val="28"/>
        </w:rPr>
        <w:t>ж</w:t>
      </w:r>
      <w:r w:rsidRPr="002029DF">
        <w:rPr>
          <w:color w:val="000000"/>
          <w:spacing w:val="-2"/>
          <w:sz w:val="28"/>
          <w:szCs w:val="28"/>
        </w:rPr>
        <w:t>д</w:t>
      </w:r>
      <w:r w:rsidRPr="002029DF">
        <w:rPr>
          <w:color w:val="000000"/>
          <w:sz w:val="28"/>
          <w:szCs w:val="28"/>
        </w:rPr>
        <w:t>е</w:t>
      </w:r>
      <w:r w:rsidRPr="002029DF">
        <w:rPr>
          <w:color w:val="000000"/>
          <w:spacing w:val="-1"/>
          <w:sz w:val="28"/>
          <w:szCs w:val="28"/>
        </w:rPr>
        <w:t>ни</w:t>
      </w:r>
      <w:r w:rsidRPr="002029DF">
        <w:rPr>
          <w:color w:val="000000"/>
          <w:sz w:val="28"/>
          <w:szCs w:val="28"/>
        </w:rPr>
        <w:t>е</w:t>
      </w:r>
      <w:r w:rsidRPr="002029DF">
        <w:rPr>
          <w:color w:val="000000"/>
          <w:spacing w:val="-1"/>
          <w:sz w:val="28"/>
          <w:szCs w:val="28"/>
        </w:rPr>
        <w:t xml:space="preserve"> </w:t>
      </w:r>
      <w:r w:rsidR="003D490F">
        <w:rPr>
          <w:color w:val="000000"/>
          <w:spacing w:val="-1"/>
          <w:sz w:val="28"/>
          <w:szCs w:val="28"/>
        </w:rPr>
        <w:t>тарификации</w:t>
      </w:r>
      <w:r w:rsidR="003D490F">
        <w:rPr>
          <w:color w:val="000000"/>
          <w:sz w:val="28"/>
          <w:szCs w:val="28"/>
        </w:rPr>
        <w:t xml:space="preserve">, </w:t>
      </w:r>
      <w:r w:rsidRPr="002029DF">
        <w:rPr>
          <w:color w:val="000000"/>
          <w:spacing w:val="-2"/>
          <w:sz w:val="28"/>
          <w:szCs w:val="28"/>
        </w:rPr>
        <w:t>г</w:t>
      </w:r>
      <w:r w:rsidRPr="002029DF">
        <w:rPr>
          <w:color w:val="000000"/>
          <w:sz w:val="28"/>
          <w:szCs w:val="28"/>
        </w:rPr>
        <w:t>раф</w:t>
      </w:r>
      <w:r w:rsidRPr="002029DF">
        <w:rPr>
          <w:color w:val="000000"/>
          <w:spacing w:val="-1"/>
          <w:sz w:val="28"/>
          <w:szCs w:val="28"/>
        </w:rPr>
        <w:t>и</w:t>
      </w:r>
      <w:r w:rsidRPr="002029DF">
        <w:rPr>
          <w:color w:val="000000"/>
          <w:sz w:val="28"/>
          <w:szCs w:val="28"/>
        </w:rPr>
        <w:t>ка</w:t>
      </w:r>
      <w:r w:rsidRPr="002029DF">
        <w:rPr>
          <w:color w:val="000000"/>
          <w:spacing w:val="-1"/>
          <w:sz w:val="28"/>
          <w:szCs w:val="28"/>
        </w:rPr>
        <w:t xml:space="preserve"> о</w:t>
      </w:r>
      <w:r w:rsidRPr="002029DF">
        <w:rPr>
          <w:color w:val="000000"/>
          <w:sz w:val="28"/>
          <w:szCs w:val="28"/>
        </w:rPr>
        <w:t>т</w:t>
      </w:r>
      <w:r w:rsidRPr="002029DF">
        <w:rPr>
          <w:color w:val="000000"/>
          <w:spacing w:val="-2"/>
          <w:sz w:val="28"/>
          <w:szCs w:val="28"/>
        </w:rPr>
        <w:t>п</w:t>
      </w:r>
      <w:r w:rsidRPr="002029DF">
        <w:rPr>
          <w:color w:val="000000"/>
          <w:sz w:val="28"/>
          <w:szCs w:val="28"/>
        </w:rPr>
        <w:t>ус</w:t>
      </w:r>
      <w:r w:rsidRPr="002029DF">
        <w:rPr>
          <w:color w:val="000000"/>
          <w:spacing w:val="-1"/>
          <w:sz w:val="28"/>
          <w:szCs w:val="28"/>
        </w:rPr>
        <w:t>к</w:t>
      </w:r>
      <w:r w:rsidRPr="002029DF">
        <w:rPr>
          <w:color w:val="000000"/>
          <w:sz w:val="28"/>
          <w:szCs w:val="28"/>
        </w:rPr>
        <w:t>ов</w:t>
      </w:r>
      <w:r w:rsidR="00AA7547">
        <w:rPr>
          <w:color w:val="000000"/>
          <w:sz w:val="28"/>
          <w:szCs w:val="28"/>
        </w:rPr>
        <w:t>;</w:t>
      </w:r>
    </w:p>
    <w:p w:rsidR="002029DF" w:rsidRDefault="002029DF" w:rsidP="00D32C7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B8D">
        <w:rPr>
          <w:color w:val="000000"/>
          <w:sz w:val="28"/>
          <w:szCs w:val="28"/>
        </w:rPr>
        <w:t>Со</w:t>
      </w:r>
      <w:r w:rsidRPr="009F5B8D">
        <w:rPr>
          <w:color w:val="000000"/>
          <w:spacing w:val="-1"/>
          <w:sz w:val="28"/>
          <w:szCs w:val="28"/>
        </w:rPr>
        <w:t>блюд</w:t>
      </w:r>
      <w:r w:rsidRPr="009F5B8D">
        <w:rPr>
          <w:color w:val="000000"/>
          <w:sz w:val="28"/>
          <w:szCs w:val="28"/>
        </w:rPr>
        <w:t>е</w:t>
      </w:r>
      <w:r w:rsidRPr="009F5B8D">
        <w:rPr>
          <w:color w:val="000000"/>
          <w:spacing w:val="-2"/>
          <w:sz w:val="28"/>
          <w:szCs w:val="28"/>
        </w:rPr>
        <w:t>н</w:t>
      </w:r>
      <w:r w:rsidRPr="009F5B8D">
        <w:rPr>
          <w:color w:val="000000"/>
          <w:spacing w:val="-1"/>
          <w:sz w:val="28"/>
          <w:szCs w:val="28"/>
        </w:rPr>
        <w:t>и</w:t>
      </w:r>
      <w:r w:rsidRPr="009F5B8D">
        <w:rPr>
          <w:color w:val="000000"/>
          <w:sz w:val="28"/>
          <w:szCs w:val="28"/>
        </w:rPr>
        <w:t>е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z w:val="28"/>
          <w:szCs w:val="28"/>
        </w:rPr>
        <w:t>ср</w:t>
      </w:r>
      <w:r w:rsidRPr="009F5B8D">
        <w:rPr>
          <w:color w:val="000000"/>
          <w:spacing w:val="2"/>
          <w:sz w:val="28"/>
          <w:szCs w:val="28"/>
        </w:rPr>
        <w:t>о</w:t>
      </w:r>
      <w:r w:rsidRPr="009F5B8D">
        <w:rPr>
          <w:color w:val="000000"/>
          <w:spacing w:val="-2"/>
          <w:sz w:val="28"/>
          <w:szCs w:val="28"/>
        </w:rPr>
        <w:t>к</w:t>
      </w:r>
      <w:r w:rsidRPr="009F5B8D">
        <w:rPr>
          <w:color w:val="000000"/>
          <w:sz w:val="28"/>
          <w:szCs w:val="28"/>
        </w:rPr>
        <w:t>ов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z w:val="28"/>
          <w:szCs w:val="28"/>
        </w:rPr>
        <w:t>и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z w:val="28"/>
          <w:szCs w:val="28"/>
        </w:rPr>
        <w:t>порядка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pacing w:val="-3"/>
          <w:sz w:val="28"/>
          <w:szCs w:val="28"/>
        </w:rPr>
        <w:t>п</w:t>
      </w:r>
      <w:r w:rsidRPr="009F5B8D">
        <w:rPr>
          <w:color w:val="000000"/>
          <w:sz w:val="28"/>
          <w:szCs w:val="28"/>
        </w:rPr>
        <w:t>р</w:t>
      </w:r>
      <w:r w:rsidRPr="009F5B8D">
        <w:rPr>
          <w:color w:val="000000"/>
          <w:spacing w:val="1"/>
          <w:sz w:val="28"/>
          <w:szCs w:val="28"/>
        </w:rPr>
        <w:t>о</w:t>
      </w:r>
      <w:r w:rsidRPr="009F5B8D">
        <w:rPr>
          <w:color w:val="000000"/>
          <w:sz w:val="28"/>
          <w:szCs w:val="28"/>
        </w:rPr>
        <w:t>ве</w:t>
      </w:r>
      <w:r w:rsidRPr="009F5B8D">
        <w:rPr>
          <w:color w:val="000000"/>
          <w:spacing w:val="-1"/>
          <w:sz w:val="28"/>
          <w:szCs w:val="28"/>
        </w:rPr>
        <w:t>д</w:t>
      </w:r>
      <w:r w:rsidRPr="009F5B8D">
        <w:rPr>
          <w:color w:val="000000"/>
          <w:sz w:val="28"/>
          <w:szCs w:val="28"/>
        </w:rPr>
        <w:t>е</w:t>
      </w:r>
      <w:r w:rsidRPr="009F5B8D">
        <w:rPr>
          <w:color w:val="000000"/>
          <w:spacing w:val="-2"/>
          <w:sz w:val="28"/>
          <w:szCs w:val="28"/>
        </w:rPr>
        <w:t>н</w:t>
      </w:r>
      <w:r w:rsidRPr="009F5B8D">
        <w:rPr>
          <w:color w:val="000000"/>
          <w:spacing w:val="-1"/>
          <w:sz w:val="28"/>
          <w:szCs w:val="28"/>
        </w:rPr>
        <w:t>и</w:t>
      </w:r>
      <w:r w:rsidRPr="009F5B8D">
        <w:rPr>
          <w:color w:val="000000"/>
          <w:sz w:val="28"/>
          <w:szCs w:val="28"/>
        </w:rPr>
        <w:t>я ат</w:t>
      </w:r>
      <w:r w:rsidRPr="009F5B8D">
        <w:rPr>
          <w:color w:val="000000"/>
          <w:spacing w:val="-1"/>
          <w:sz w:val="28"/>
          <w:szCs w:val="28"/>
        </w:rPr>
        <w:t>т</w:t>
      </w:r>
      <w:r w:rsidRPr="009F5B8D">
        <w:rPr>
          <w:color w:val="000000"/>
          <w:sz w:val="28"/>
          <w:szCs w:val="28"/>
        </w:rPr>
        <w:t>е</w:t>
      </w:r>
      <w:r w:rsidRPr="009F5B8D">
        <w:rPr>
          <w:color w:val="000000"/>
          <w:spacing w:val="-1"/>
          <w:sz w:val="28"/>
          <w:szCs w:val="28"/>
        </w:rPr>
        <w:t>ст</w:t>
      </w:r>
      <w:r w:rsidRPr="009F5B8D">
        <w:rPr>
          <w:color w:val="000000"/>
          <w:sz w:val="28"/>
          <w:szCs w:val="28"/>
        </w:rPr>
        <w:t>а</w:t>
      </w:r>
      <w:r w:rsidRPr="009F5B8D">
        <w:rPr>
          <w:color w:val="000000"/>
          <w:spacing w:val="-1"/>
          <w:sz w:val="28"/>
          <w:szCs w:val="28"/>
        </w:rPr>
        <w:t>ци</w:t>
      </w:r>
      <w:r w:rsidRPr="009F5B8D">
        <w:rPr>
          <w:color w:val="000000"/>
          <w:sz w:val="28"/>
          <w:szCs w:val="28"/>
        </w:rPr>
        <w:t>и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z w:val="28"/>
          <w:szCs w:val="28"/>
        </w:rPr>
        <w:t>пе</w:t>
      </w:r>
      <w:r w:rsidRPr="009F5B8D">
        <w:rPr>
          <w:color w:val="000000"/>
          <w:spacing w:val="-2"/>
          <w:sz w:val="28"/>
          <w:szCs w:val="28"/>
        </w:rPr>
        <w:t>д</w:t>
      </w:r>
      <w:r w:rsidRPr="009F5B8D">
        <w:rPr>
          <w:color w:val="000000"/>
          <w:sz w:val="28"/>
          <w:szCs w:val="28"/>
        </w:rPr>
        <w:t>а</w:t>
      </w:r>
      <w:r w:rsidRPr="009F5B8D">
        <w:rPr>
          <w:color w:val="000000"/>
          <w:spacing w:val="-1"/>
          <w:sz w:val="28"/>
          <w:szCs w:val="28"/>
        </w:rPr>
        <w:t>г</w:t>
      </w:r>
      <w:r w:rsidRPr="009F5B8D">
        <w:rPr>
          <w:color w:val="000000"/>
          <w:sz w:val="28"/>
          <w:szCs w:val="28"/>
        </w:rPr>
        <w:t>ог</w:t>
      </w:r>
      <w:r w:rsidRPr="009F5B8D">
        <w:rPr>
          <w:color w:val="000000"/>
          <w:spacing w:val="-1"/>
          <w:sz w:val="28"/>
          <w:szCs w:val="28"/>
        </w:rPr>
        <w:t>и</w:t>
      </w:r>
      <w:r w:rsidRPr="009F5B8D">
        <w:rPr>
          <w:color w:val="000000"/>
          <w:sz w:val="28"/>
          <w:szCs w:val="28"/>
        </w:rPr>
        <w:t>ческ</w:t>
      </w:r>
      <w:r w:rsidRPr="009F5B8D">
        <w:rPr>
          <w:color w:val="000000"/>
          <w:spacing w:val="-4"/>
          <w:sz w:val="28"/>
          <w:szCs w:val="28"/>
        </w:rPr>
        <w:t>и</w:t>
      </w:r>
      <w:r w:rsidRPr="009F5B8D">
        <w:rPr>
          <w:color w:val="000000"/>
          <w:sz w:val="28"/>
          <w:szCs w:val="28"/>
        </w:rPr>
        <w:t>х  работ</w:t>
      </w:r>
      <w:r w:rsidRPr="009F5B8D">
        <w:rPr>
          <w:color w:val="000000"/>
          <w:spacing w:val="-1"/>
          <w:sz w:val="28"/>
          <w:szCs w:val="28"/>
        </w:rPr>
        <w:t>ни</w:t>
      </w:r>
      <w:r w:rsidRPr="009F5B8D">
        <w:rPr>
          <w:color w:val="000000"/>
          <w:spacing w:val="-3"/>
          <w:sz w:val="28"/>
          <w:szCs w:val="28"/>
        </w:rPr>
        <w:t>к</w:t>
      </w:r>
      <w:r w:rsidRPr="009F5B8D">
        <w:rPr>
          <w:color w:val="000000"/>
          <w:sz w:val="28"/>
          <w:szCs w:val="28"/>
        </w:rPr>
        <w:t>ов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z w:val="28"/>
          <w:szCs w:val="28"/>
        </w:rPr>
        <w:t>на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pacing w:val="-2"/>
          <w:sz w:val="28"/>
          <w:szCs w:val="28"/>
        </w:rPr>
        <w:t>с</w:t>
      </w:r>
      <w:r w:rsidRPr="009F5B8D">
        <w:rPr>
          <w:color w:val="000000"/>
          <w:spacing w:val="-1"/>
          <w:sz w:val="28"/>
          <w:szCs w:val="28"/>
        </w:rPr>
        <w:t>оот</w:t>
      </w:r>
      <w:r w:rsidRPr="009F5B8D">
        <w:rPr>
          <w:color w:val="000000"/>
          <w:sz w:val="28"/>
          <w:szCs w:val="28"/>
        </w:rPr>
        <w:t>в</w:t>
      </w:r>
      <w:r w:rsidRPr="009F5B8D">
        <w:rPr>
          <w:color w:val="000000"/>
          <w:spacing w:val="-1"/>
          <w:sz w:val="28"/>
          <w:szCs w:val="28"/>
        </w:rPr>
        <w:t>ет</w:t>
      </w:r>
      <w:r w:rsidRPr="009F5B8D">
        <w:rPr>
          <w:color w:val="000000"/>
          <w:sz w:val="28"/>
          <w:szCs w:val="28"/>
        </w:rPr>
        <w:t>с</w:t>
      </w:r>
      <w:r w:rsidRPr="009F5B8D">
        <w:rPr>
          <w:color w:val="000000"/>
          <w:spacing w:val="-1"/>
          <w:sz w:val="28"/>
          <w:szCs w:val="28"/>
        </w:rPr>
        <w:t>т</w:t>
      </w:r>
      <w:r w:rsidRPr="009F5B8D">
        <w:rPr>
          <w:color w:val="000000"/>
          <w:sz w:val="28"/>
          <w:szCs w:val="28"/>
        </w:rPr>
        <w:t>в</w:t>
      </w:r>
      <w:r w:rsidRPr="009F5B8D">
        <w:rPr>
          <w:color w:val="000000"/>
          <w:spacing w:val="-2"/>
          <w:sz w:val="28"/>
          <w:szCs w:val="28"/>
        </w:rPr>
        <w:t>и</w:t>
      </w:r>
      <w:r w:rsidRPr="009F5B8D">
        <w:rPr>
          <w:color w:val="000000"/>
          <w:sz w:val="28"/>
          <w:szCs w:val="28"/>
        </w:rPr>
        <w:t>е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z w:val="28"/>
          <w:szCs w:val="28"/>
        </w:rPr>
        <w:t>зан</w:t>
      </w:r>
      <w:r w:rsidRPr="009F5B8D">
        <w:rPr>
          <w:color w:val="000000"/>
          <w:spacing w:val="-1"/>
          <w:sz w:val="28"/>
          <w:szCs w:val="28"/>
        </w:rPr>
        <w:t>и</w:t>
      </w:r>
      <w:r w:rsidRPr="009F5B8D">
        <w:rPr>
          <w:color w:val="000000"/>
          <w:sz w:val="28"/>
          <w:szCs w:val="28"/>
        </w:rPr>
        <w:t>ма</w:t>
      </w:r>
      <w:r w:rsidRPr="009F5B8D">
        <w:rPr>
          <w:color w:val="000000"/>
          <w:spacing w:val="-3"/>
          <w:sz w:val="28"/>
          <w:szCs w:val="28"/>
        </w:rPr>
        <w:t>е</w:t>
      </w:r>
      <w:r w:rsidRPr="009F5B8D">
        <w:rPr>
          <w:color w:val="000000"/>
          <w:spacing w:val="-1"/>
          <w:sz w:val="28"/>
          <w:szCs w:val="28"/>
        </w:rPr>
        <w:t>м</w:t>
      </w:r>
      <w:r w:rsidRPr="009F5B8D">
        <w:rPr>
          <w:color w:val="000000"/>
          <w:sz w:val="28"/>
          <w:szCs w:val="28"/>
        </w:rPr>
        <w:t>ой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z w:val="28"/>
          <w:szCs w:val="28"/>
        </w:rPr>
        <w:t>до</w:t>
      </w:r>
      <w:r w:rsidRPr="009F5B8D">
        <w:rPr>
          <w:color w:val="000000"/>
          <w:spacing w:val="-3"/>
          <w:sz w:val="28"/>
          <w:szCs w:val="28"/>
        </w:rPr>
        <w:t>л</w:t>
      </w:r>
      <w:r w:rsidRPr="009F5B8D">
        <w:rPr>
          <w:color w:val="000000"/>
          <w:sz w:val="28"/>
          <w:szCs w:val="28"/>
        </w:rPr>
        <w:t>ж</w:t>
      </w:r>
      <w:r w:rsidRPr="009F5B8D">
        <w:rPr>
          <w:color w:val="000000"/>
          <w:spacing w:val="-1"/>
          <w:sz w:val="28"/>
          <w:szCs w:val="28"/>
        </w:rPr>
        <w:t>н</w:t>
      </w:r>
      <w:r w:rsidRPr="009F5B8D">
        <w:rPr>
          <w:color w:val="000000"/>
          <w:sz w:val="28"/>
          <w:szCs w:val="28"/>
        </w:rPr>
        <w:t>ос</w:t>
      </w:r>
      <w:r w:rsidRPr="009F5B8D">
        <w:rPr>
          <w:color w:val="000000"/>
          <w:spacing w:val="-1"/>
          <w:sz w:val="28"/>
          <w:szCs w:val="28"/>
        </w:rPr>
        <w:t>т</w:t>
      </w:r>
      <w:r w:rsidRPr="009F5B8D">
        <w:rPr>
          <w:color w:val="000000"/>
          <w:sz w:val="28"/>
          <w:szCs w:val="28"/>
        </w:rPr>
        <w:t>и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z w:val="28"/>
          <w:szCs w:val="28"/>
        </w:rPr>
        <w:t>и</w:t>
      </w:r>
      <w:r w:rsidR="003D490F">
        <w:rPr>
          <w:color w:val="000000"/>
          <w:sz w:val="28"/>
          <w:szCs w:val="28"/>
        </w:rPr>
        <w:t xml:space="preserve"> </w:t>
      </w:r>
      <w:r w:rsidRPr="009F5B8D">
        <w:rPr>
          <w:color w:val="000000"/>
          <w:spacing w:val="-1"/>
          <w:sz w:val="28"/>
          <w:szCs w:val="28"/>
        </w:rPr>
        <w:t>к</w:t>
      </w:r>
      <w:r w:rsidRPr="009F5B8D">
        <w:rPr>
          <w:color w:val="000000"/>
          <w:sz w:val="28"/>
          <w:szCs w:val="28"/>
        </w:rPr>
        <w:t>в</w:t>
      </w:r>
      <w:r w:rsidRPr="009F5B8D">
        <w:rPr>
          <w:color w:val="000000"/>
          <w:spacing w:val="-2"/>
          <w:sz w:val="28"/>
          <w:szCs w:val="28"/>
        </w:rPr>
        <w:t>а</w:t>
      </w:r>
      <w:r w:rsidRPr="009F5B8D">
        <w:rPr>
          <w:color w:val="000000"/>
          <w:sz w:val="28"/>
          <w:szCs w:val="28"/>
        </w:rPr>
        <w:t>л</w:t>
      </w:r>
      <w:r w:rsidRPr="009F5B8D">
        <w:rPr>
          <w:color w:val="000000"/>
          <w:spacing w:val="-1"/>
          <w:sz w:val="28"/>
          <w:szCs w:val="28"/>
        </w:rPr>
        <w:t>и</w:t>
      </w:r>
      <w:r w:rsidRPr="009F5B8D">
        <w:rPr>
          <w:color w:val="000000"/>
          <w:sz w:val="28"/>
          <w:szCs w:val="28"/>
        </w:rPr>
        <w:t>ф</w:t>
      </w:r>
      <w:r w:rsidRPr="009F5B8D">
        <w:rPr>
          <w:color w:val="000000"/>
          <w:spacing w:val="-2"/>
          <w:sz w:val="28"/>
          <w:szCs w:val="28"/>
        </w:rPr>
        <w:t>и</w:t>
      </w:r>
      <w:r w:rsidRPr="009F5B8D">
        <w:rPr>
          <w:color w:val="000000"/>
          <w:sz w:val="28"/>
          <w:szCs w:val="28"/>
        </w:rPr>
        <w:t>ка</w:t>
      </w:r>
      <w:r w:rsidRPr="009F5B8D">
        <w:rPr>
          <w:color w:val="000000"/>
          <w:spacing w:val="-1"/>
          <w:sz w:val="28"/>
          <w:szCs w:val="28"/>
        </w:rPr>
        <w:t>ци</w:t>
      </w:r>
      <w:r w:rsidRPr="009F5B8D">
        <w:rPr>
          <w:color w:val="000000"/>
          <w:sz w:val="28"/>
          <w:szCs w:val="28"/>
        </w:rPr>
        <w:t>о</w:t>
      </w:r>
      <w:r w:rsidRPr="009F5B8D">
        <w:rPr>
          <w:color w:val="000000"/>
          <w:spacing w:val="-1"/>
          <w:sz w:val="28"/>
          <w:szCs w:val="28"/>
        </w:rPr>
        <w:t>нн</w:t>
      </w:r>
      <w:r w:rsidRPr="009F5B8D">
        <w:rPr>
          <w:color w:val="000000"/>
          <w:sz w:val="28"/>
          <w:szCs w:val="28"/>
        </w:rPr>
        <w:t>ой ка</w:t>
      </w:r>
      <w:r w:rsidRPr="009F5B8D">
        <w:rPr>
          <w:color w:val="000000"/>
          <w:spacing w:val="-1"/>
          <w:sz w:val="28"/>
          <w:szCs w:val="28"/>
        </w:rPr>
        <w:t>т</w:t>
      </w:r>
      <w:r w:rsidRPr="009F5B8D">
        <w:rPr>
          <w:color w:val="000000"/>
          <w:sz w:val="28"/>
          <w:szCs w:val="28"/>
        </w:rPr>
        <w:t>е</w:t>
      </w:r>
      <w:r w:rsidRPr="009F5B8D">
        <w:rPr>
          <w:color w:val="000000"/>
          <w:spacing w:val="-1"/>
          <w:sz w:val="28"/>
          <w:szCs w:val="28"/>
        </w:rPr>
        <w:t>го</w:t>
      </w:r>
      <w:r w:rsidRPr="009F5B8D">
        <w:rPr>
          <w:color w:val="000000"/>
          <w:sz w:val="28"/>
          <w:szCs w:val="28"/>
        </w:rPr>
        <w:t>ри</w:t>
      </w:r>
      <w:r w:rsidRPr="009F5B8D">
        <w:rPr>
          <w:color w:val="000000"/>
          <w:spacing w:val="-1"/>
          <w:sz w:val="28"/>
          <w:szCs w:val="28"/>
        </w:rPr>
        <w:t>и</w:t>
      </w:r>
      <w:r w:rsidR="00AA7547">
        <w:rPr>
          <w:color w:val="000000"/>
          <w:sz w:val="28"/>
          <w:szCs w:val="28"/>
        </w:rPr>
        <w:t>;</w:t>
      </w:r>
    </w:p>
    <w:p w:rsidR="009F5B8D" w:rsidRDefault="009F5B8D" w:rsidP="002029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F5B8D">
        <w:rPr>
          <w:color w:val="000000"/>
          <w:sz w:val="28"/>
          <w:szCs w:val="28"/>
        </w:rPr>
        <w:t>рганизация работы по охране труда</w:t>
      </w:r>
      <w:r w:rsidR="00AA7547">
        <w:rPr>
          <w:color w:val="000000"/>
          <w:sz w:val="28"/>
          <w:szCs w:val="28"/>
        </w:rPr>
        <w:t>;</w:t>
      </w:r>
    </w:p>
    <w:p w:rsidR="00E62DCA" w:rsidRDefault="00E62DCA" w:rsidP="002029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 профсоюзной организации</w:t>
      </w:r>
      <w:r w:rsidR="00AA7547">
        <w:rPr>
          <w:color w:val="000000"/>
          <w:sz w:val="28"/>
          <w:szCs w:val="28"/>
        </w:rPr>
        <w:t>;</w:t>
      </w:r>
    </w:p>
    <w:p w:rsidR="00DC2D71" w:rsidRDefault="00F75600" w:rsidP="002029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участии в социальном проекте «Дисконтная карта члена профсоюза»;</w:t>
      </w:r>
    </w:p>
    <w:p w:rsidR="002029DF" w:rsidRDefault="00A159E4" w:rsidP="002029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B8D">
        <w:rPr>
          <w:color w:val="000000"/>
          <w:sz w:val="28"/>
          <w:szCs w:val="28"/>
        </w:rPr>
        <w:t xml:space="preserve">О праздновании 8 Марта, </w:t>
      </w:r>
      <w:r w:rsidR="00D32C7B" w:rsidRPr="009F5B8D">
        <w:rPr>
          <w:color w:val="000000"/>
          <w:sz w:val="28"/>
          <w:szCs w:val="28"/>
        </w:rPr>
        <w:t xml:space="preserve">Дня учителя, </w:t>
      </w:r>
      <w:r w:rsidRPr="009F5B8D">
        <w:rPr>
          <w:color w:val="000000"/>
          <w:sz w:val="28"/>
          <w:szCs w:val="28"/>
        </w:rPr>
        <w:t>Нового года</w:t>
      </w:r>
      <w:r w:rsidR="00AA7547">
        <w:rPr>
          <w:color w:val="000000"/>
          <w:sz w:val="28"/>
          <w:szCs w:val="28"/>
        </w:rPr>
        <w:t>;</w:t>
      </w:r>
    </w:p>
    <w:p w:rsidR="00A159E4" w:rsidRDefault="00A159E4" w:rsidP="002029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B8D">
        <w:rPr>
          <w:color w:val="000000"/>
          <w:sz w:val="28"/>
          <w:szCs w:val="28"/>
        </w:rPr>
        <w:t xml:space="preserve">О </w:t>
      </w:r>
      <w:proofErr w:type="gramStart"/>
      <w:r w:rsidRPr="009F5B8D">
        <w:rPr>
          <w:color w:val="000000"/>
          <w:sz w:val="28"/>
          <w:szCs w:val="28"/>
        </w:rPr>
        <w:t>конт</w:t>
      </w:r>
      <w:r w:rsidR="00AA7547">
        <w:rPr>
          <w:color w:val="000000"/>
          <w:sz w:val="28"/>
          <w:szCs w:val="28"/>
        </w:rPr>
        <w:t>роле за</w:t>
      </w:r>
      <w:proofErr w:type="gramEnd"/>
      <w:r w:rsidR="00AA7547">
        <w:rPr>
          <w:color w:val="000000"/>
          <w:sz w:val="28"/>
          <w:szCs w:val="28"/>
        </w:rPr>
        <w:t xml:space="preserve"> прохождением медицинского осмотра;</w:t>
      </w:r>
    </w:p>
    <w:p w:rsidR="00A159E4" w:rsidRDefault="00A159E4" w:rsidP="002029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B8D">
        <w:rPr>
          <w:color w:val="000000"/>
          <w:sz w:val="28"/>
          <w:szCs w:val="28"/>
        </w:rPr>
        <w:t>Чество</w:t>
      </w:r>
      <w:r w:rsidR="00282464">
        <w:rPr>
          <w:color w:val="000000"/>
          <w:sz w:val="28"/>
          <w:szCs w:val="28"/>
        </w:rPr>
        <w:t>вание пенсионеров</w:t>
      </w:r>
      <w:r w:rsidR="00D32C7B">
        <w:rPr>
          <w:color w:val="000000"/>
          <w:sz w:val="28"/>
          <w:szCs w:val="28"/>
        </w:rPr>
        <w:t>-работников образовательной организации</w:t>
      </w:r>
      <w:r w:rsidR="00AA7547">
        <w:rPr>
          <w:color w:val="000000"/>
          <w:sz w:val="28"/>
          <w:szCs w:val="28"/>
        </w:rPr>
        <w:t>;</w:t>
      </w:r>
    </w:p>
    <w:p w:rsidR="00D513FC" w:rsidRPr="00282464" w:rsidRDefault="00D3272D" w:rsidP="00D513F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Материальная помощь работникам-членам профсоюза</w:t>
      </w:r>
      <w:r w:rsidR="00D513FC" w:rsidRPr="00282464">
        <w:rPr>
          <w:sz w:val="28"/>
          <w:szCs w:val="28"/>
        </w:rPr>
        <w:t xml:space="preserve"> </w:t>
      </w:r>
    </w:p>
    <w:p w:rsidR="00F013D7" w:rsidRDefault="00AA7547" w:rsidP="00D513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FC">
        <w:rPr>
          <w:rFonts w:ascii="Times New Roman" w:eastAsia="Times New Roman" w:hAnsi="Times New Roman" w:cs="Times New Roman"/>
          <w:sz w:val="28"/>
          <w:szCs w:val="28"/>
        </w:rPr>
        <w:t>Профсоюзный комитет и руководство</w:t>
      </w:r>
      <w:r w:rsidR="00F013D7" w:rsidRPr="00D513FC">
        <w:rPr>
          <w:rFonts w:ascii="Times New Roman" w:eastAsia="Times New Roman" w:hAnsi="Times New Roman" w:cs="Times New Roman"/>
          <w:sz w:val="28"/>
          <w:szCs w:val="28"/>
        </w:rPr>
        <w:t xml:space="preserve"> школы тесно</w:t>
      </w:r>
      <w:r w:rsidR="00F013D7" w:rsidRPr="00832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сотрудничают по вопросам выполнения </w:t>
      </w:r>
      <w:r w:rsidR="00F013D7" w:rsidRPr="008326D5">
        <w:rPr>
          <w:rFonts w:ascii="Times New Roman" w:eastAsia="Times New Roman" w:hAnsi="Times New Roman" w:cs="Times New Roman"/>
          <w:sz w:val="28"/>
          <w:szCs w:val="28"/>
        </w:rPr>
        <w:t>колле</w:t>
      </w:r>
      <w:r w:rsidR="00F013D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тивного договора. Профсоюзный комитет</w:t>
      </w:r>
      <w:r w:rsidR="00F013D7" w:rsidRPr="008326D5">
        <w:rPr>
          <w:rFonts w:ascii="Times New Roman" w:eastAsia="Times New Roman" w:hAnsi="Times New Roman" w:cs="Times New Roman"/>
          <w:sz w:val="28"/>
          <w:szCs w:val="28"/>
        </w:rPr>
        <w:t xml:space="preserve"> принимае</w:t>
      </w:r>
      <w:r>
        <w:rPr>
          <w:rFonts w:ascii="Times New Roman" w:eastAsia="Times New Roman" w:hAnsi="Times New Roman" w:cs="Times New Roman"/>
          <w:sz w:val="28"/>
          <w:szCs w:val="28"/>
        </w:rPr>
        <w:t>т участие в комплектовании образовательного учреждения</w:t>
      </w:r>
      <w:r w:rsidR="00F013D7" w:rsidRPr="008326D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кадрами, распределении учебной нагрузки, создания качественных и б</w:t>
      </w:r>
      <w:r w:rsidR="00282464">
        <w:rPr>
          <w:rFonts w:ascii="Times New Roman" w:eastAsia="Times New Roman" w:hAnsi="Times New Roman" w:cs="Times New Roman"/>
          <w:sz w:val="28"/>
          <w:szCs w:val="28"/>
        </w:rPr>
        <w:t>езопасных условий труда в учебных кабинетах</w:t>
      </w:r>
      <w:r w:rsidR="00F013D7" w:rsidRPr="008326D5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профкома </w:t>
      </w:r>
      <w:r>
        <w:rPr>
          <w:rFonts w:ascii="Times New Roman" w:eastAsia="Times New Roman" w:hAnsi="Times New Roman" w:cs="Times New Roman"/>
          <w:sz w:val="28"/>
          <w:szCs w:val="28"/>
        </w:rPr>
        <w:t>входит в Управляющий совет образовательной организации</w:t>
      </w:r>
      <w:r w:rsidR="00F013D7" w:rsidRPr="008326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59DD" w:rsidRPr="00F159DD" w:rsidRDefault="00995857" w:rsidP="00F159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7547">
        <w:rPr>
          <w:rFonts w:ascii="Times New Roman" w:eastAsia="Times New Roman" w:hAnsi="Times New Roman" w:cs="Times New Roman"/>
          <w:sz w:val="28"/>
          <w:szCs w:val="28"/>
        </w:rPr>
        <w:t xml:space="preserve"> МБОУ «ООШ №2»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t xml:space="preserve"> работает уполномоченн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D74F0D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– </w:t>
      </w:r>
      <w:proofErr w:type="spellStart"/>
      <w:r w:rsidR="00D74F0D">
        <w:rPr>
          <w:rFonts w:ascii="Times New Roman" w:eastAsia="Times New Roman" w:hAnsi="Times New Roman" w:cs="Times New Roman"/>
          <w:sz w:val="28"/>
          <w:szCs w:val="28"/>
        </w:rPr>
        <w:t>Головенченкова</w:t>
      </w:r>
      <w:proofErr w:type="spellEnd"/>
      <w:r w:rsidR="00D74F0D">
        <w:rPr>
          <w:rFonts w:ascii="Times New Roman" w:eastAsia="Times New Roman" w:hAnsi="Times New Roman" w:cs="Times New Roman"/>
          <w:sz w:val="28"/>
          <w:szCs w:val="28"/>
        </w:rPr>
        <w:t xml:space="preserve"> Л.И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4F0D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которого входит организация охраны труда, проведение учений по эвакуации </w:t>
      </w:r>
      <w:r w:rsidR="00F159DD">
        <w:rPr>
          <w:rFonts w:ascii="Times New Roman" w:eastAsia="Times New Roman" w:hAnsi="Times New Roman" w:cs="Times New Roman"/>
          <w:sz w:val="28"/>
          <w:szCs w:val="28"/>
        </w:rPr>
        <w:t xml:space="preserve">в случае пожара, 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t>разработка совместно с учителями – предметниками и кон</w:t>
      </w:r>
      <w:r w:rsidR="00D32C7B">
        <w:rPr>
          <w:rFonts w:ascii="Times New Roman" w:eastAsia="Times New Roman" w:hAnsi="Times New Roman" w:cs="Times New Roman"/>
          <w:sz w:val="28"/>
          <w:szCs w:val="28"/>
        </w:rPr>
        <w:t>троль над соблюдением инструкций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t xml:space="preserve"> по технике безопасности на уроках технологии, физ</w:t>
      </w:r>
      <w:r w:rsidR="00C553E4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t>культуры, химии, физики.</w:t>
      </w:r>
      <w:r w:rsidR="003D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3E4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282464">
        <w:rPr>
          <w:rFonts w:ascii="Times New Roman" w:hAnsi="Times New Roman" w:cs="Times New Roman"/>
          <w:sz w:val="28"/>
          <w:szCs w:val="28"/>
        </w:rPr>
        <w:t xml:space="preserve"> в течение 2023</w:t>
      </w:r>
      <w:r w:rsidR="00D32C7B">
        <w:rPr>
          <w:rFonts w:ascii="Times New Roman" w:hAnsi="Times New Roman" w:cs="Times New Roman"/>
          <w:sz w:val="28"/>
          <w:szCs w:val="28"/>
        </w:rPr>
        <w:t xml:space="preserve"> года велись</w:t>
      </w:r>
      <w:r w:rsidR="00C553E4">
        <w:rPr>
          <w:rFonts w:ascii="Times New Roman" w:hAnsi="Times New Roman" w:cs="Times New Roman"/>
          <w:sz w:val="28"/>
          <w:szCs w:val="28"/>
        </w:rPr>
        <w:t xml:space="preserve"> журналы по технике безопасности</w:t>
      </w:r>
      <w:r w:rsidR="00D32C7B">
        <w:rPr>
          <w:rFonts w:ascii="Times New Roman" w:hAnsi="Times New Roman" w:cs="Times New Roman"/>
          <w:sz w:val="28"/>
          <w:szCs w:val="28"/>
        </w:rPr>
        <w:t xml:space="preserve">, проводились </w:t>
      </w:r>
      <w:r w:rsidR="00F159DD" w:rsidRPr="00F159DD">
        <w:rPr>
          <w:rFonts w:ascii="Times New Roman" w:hAnsi="Times New Roman" w:cs="Times New Roman"/>
          <w:sz w:val="28"/>
          <w:szCs w:val="28"/>
        </w:rPr>
        <w:t>инст</w:t>
      </w:r>
      <w:r w:rsidR="00C553E4">
        <w:rPr>
          <w:rFonts w:ascii="Times New Roman" w:hAnsi="Times New Roman" w:cs="Times New Roman"/>
          <w:sz w:val="28"/>
          <w:szCs w:val="28"/>
        </w:rPr>
        <w:t>руктажи с педагогическими работниками, специалистами, учебно-вспомогательным и обслуживающим персоналом</w:t>
      </w:r>
      <w:r w:rsidR="00F159DD" w:rsidRPr="00F159DD">
        <w:rPr>
          <w:rFonts w:ascii="Times New Roman" w:hAnsi="Times New Roman" w:cs="Times New Roman"/>
          <w:sz w:val="28"/>
          <w:szCs w:val="28"/>
        </w:rPr>
        <w:t>. Созданы уголки по технике безопасности: правила эвакуации и поведения при пожаре, инструкции при выполнении отдельных видов работ, а также помещены стенды с правилами поведения при террористических актах, пожарах, правила безопаснос</w:t>
      </w:r>
      <w:r w:rsidR="00F159DD">
        <w:rPr>
          <w:rFonts w:ascii="Times New Roman" w:hAnsi="Times New Roman" w:cs="Times New Roman"/>
          <w:sz w:val="28"/>
          <w:szCs w:val="28"/>
        </w:rPr>
        <w:t>ти жизнедеятельности. З</w:t>
      </w:r>
      <w:r w:rsidR="00464079">
        <w:rPr>
          <w:rFonts w:ascii="Times New Roman" w:hAnsi="Times New Roman" w:cs="Times New Roman"/>
          <w:sz w:val="28"/>
          <w:szCs w:val="28"/>
        </w:rPr>
        <w:t>аключено</w:t>
      </w:r>
      <w:r w:rsidR="00F159DD" w:rsidRPr="00F159DD">
        <w:rPr>
          <w:rFonts w:ascii="Times New Roman" w:hAnsi="Times New Roman" w:cs="Times New Roman"/>
          <w:sz w:val="28"/>
          <w:szCs w:val="28"/>
        </w:rPr>
        <w:t xml:space="preserve"> соглашение по охране</w:t>
      </w:r>
      <w:r w:rsidR="003D490F">
        <w:rPr>
          <w:rFonts w:ascii="Times New Roman" w:hAnsi="Times New Roman" w:cs="Times New Roman"/>
          <w:sz w:val="28"/>
          <w:szCs w:val="28"/>
        </w:rPr>
        <w:t xml:space="preserve"> </w:t>
      </w:r>
      <w:r w:rsidR="00D32C7B">
        <w:rPr>
          <w:rFonts w:ascii="Times New Roman" w:hAnsi="Times New Roman" w:cs="Times New Roman"/>
          <w:sz w:val="28"/>
          <w:szCs w:val="28"/>
        </w:rPr>
        <w:t>труда, 2 раза в год составлялись</w:t>
      </w:r>
      <w:r w:rsidR="00F159DD">
        <w:rPr>
          <w:rFonts w:ascii="Times New Roman" w:hAnsi="Times New Roman" w:cs="Times New Roman"/>
          <w:sz w:val="28"/>
          <w:szCs w:val="28"/>
        </w:rPr>
        <w:t xml:space="preserve"> акты по выполнению соглашения.</w:t>
      </w:r>
    </w:p>
    <w:p w:rsidR="003A6EBF" w:rsidRDefault="00D825AF" w:rsidP="009D1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A6EBF" w:rsidRPr="003A6EBF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3877C8" w:rsidRDefault="009D13DB" w:rsidP="002417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3DB">
        <w:rPr>
          <w:rFonts w:ascii="Times New Roman" w:eastAsia="Times New Roman" w:hAnsi="Times New Roman" w:cs="Times New Roman"/>
          <w:sz w:val="28"/>
          <w:szCs w:val="28"/>
        </w:rPr>
        <w:t>Важным направлением в деятельности профкома являе</w:t>
      </w:r>
      <w:r>
        <w:rPr>
          <w:rFonts w:ascii="Times New Roman" w:eastAsia="Times New Roman" w:hAnsi="Times New Roman" w:cs="Times New Roman"/>
          <w:sz w:val="28"/>
          <w:szCs w:val="28"/>
        </w:rPr>
        <w:t>тся культурно ­ массовая работа. Доброй традицией стало</w:t>
      </w:r>
      <w:r w:rsidRPr="009D13DB">
        <w:rPr>
          <w:rFonts w:ascii="Times New Roman" w:eastAsia="Times New Roman" w:hAnsi="Times New Roman" w:cs="Times New Roman"/>
          <w:sz w:val="28"/>
          <w:szCs w:val="28"/>
        </w:rPr>
        <w:t xml:space="preserve"> поздравление работников с профессиональными и календарными праздниками, с юбилейными датами. </w:t>
      </w:r>
      <w:r w:rsidR="00282464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747458">
        <w:rPr>
          <w:rFonts w:ascii="Times New Roman" w:eastAsia="Times New Roman" w:hAnsi="Times New Roman" w:cs="Times New Roman"/>
          <w:sz w:val="28"/>
          <w:szCs w:val="28"/>
        </w:rPr>
        <w:t xml:space="preserve"> году профсоюзным комитетом были организованы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t xml:space="preserve"> такие традиционные 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мероприятия, как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8326D5">
        <w:rPr>
          <w:rFonts w:ascii="Times New Roman" w:eastAsia="Times New Roman" w:hAnsi="Times New Roman" w:cs="Times New Roman"/>
          <w:sz w:val="28"/>
          <w:szCs w:val="28"/>
        </w:rPr>
        <w:t xml:space="preserve"> «День знаний», «День учителя», «Восьмое марта»</w:t>
      </w:r>
      <w:r>
        <w:rPr>
          <w:rFonts w:ascii="Times New Roman" w:eastAsia="Times New Roman" w:hAnsi="Times New Roman" w:cs="Times New Roman"/>
          <w:sz w:val="28"/>
          <w:szCs w:val="28"/>
        </w:rPr>
        <w:t>, «День защитника Отечества».</w:t>
      </w:r>
      <w:r w:rsidR="009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857" w:rsidRDefault="003877C8" w:rsidP="003877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Профсоюзный комитет</w:t>
      </w:r>
      <w:r w:rsidR="007473CD">
        <w:rPr>
          <w:rFonts w:ascii="Times New Roman" w:eastAsia="Times New Roman" w:hAnsi="Times New Roman" w:cs="Times New Roman"/>
          <w:sz w:val="28"/>
          <w:szCs w:val="28"/>
        </w:rPr>
        <w:t xml:space="preserve"> школы организовал участие общественности в акции «Телеграмма любимому учителю», приуроченной ко Дню знаний.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Члены профсоюзной орг</w:t>
      </w:r>
      <w:r w:rsidR="00123A7D">
        <w:rPr>
          <w:rFonts w:ascii="Times New Roman" w:eastAsia="Times New Roman" w:hAnsi="Times New Roman" w:cs="Times New Roman"/>
          <w:sz w:val="28"/>
          <w:szCs w:val="28"/>
        </w:rPr>
        <w:t>анизации приняли участие в акциях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027">
        <w:rPr>
          <w:rFonts w:ascii="Times New Roman" w:eastAsia="Times New Roman" w:hAnsi="Times New Roman" w:cs="Times New Roman"/>
          <w:sz w:val="28"/>
          <w:szCs w:val="28"/>
        </w:rPr>
        <w:t>«Профсоюзный диктант</w:t>
      </w:r>
      <w:r w:rsidR="00123A7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«За</w:t>
      </w:r>
      <w:r w:rsidR="00747458">
        <w:rPr>
          <w:rFonts w:ascii="Times New Roman" w:eastAsia="Times New Roman" w:hAnsi="Times New Roman" w:cs="Times New Roman"/>
          <w:sz w:val="28"/>
          <w:szCs w:val="28"/>
        </w:rPr>
        <w:t xml:space="preserve"> достойный труд» (7 октября 2022</w:t>
      </w:r>
      <w:r w:rsidR="00282464">
        <w:rPr>
          <w:rFonts w:ascii="Times New Roman" w:eastAsia="Times New Roman" w:hAnsi="Times New Roman" w:cs="Times New Roman"/>
          <w:sz w:val="28"/>
          <w:szCs w:val="28"/>
        </w:rPr>
        <w:t xml:space="preserve"> года), «Пешком за здоровьем».</w:t>
      </w:r>
    </w:p>
    <w:p w:rsidR="00661D4E" w:rsidRDefault="00661D4E" w:rsidP="003877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апреле 2023 года представители профорганизации школы приняли участие в спортивном турнире «Профсоюзный боулинг» среди ком</w:t>
      </w:r>
      <w:r w:rsidR="0068022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нд первичных профсоюзных организаций</w:t>
      </w:r>
      <w:r w:rsidR="0068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0223">
        <w:rPr>
          <w:rFonts w:ascii="Times New Roman" w:eastAsia="Times New Roman" w:hAnsi="Times New Roman" w:cs="Times New Roman"/>
          <w:sz w:val="28"/>
          <w:szCs w:val="28"/>
        </w:rPr>
        <w:t>Старооскольской</w:t>
      </w:r>
      <w:proofErr w:type="spellEnd"/>
      <w:r w:rsidR="0068022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профсоюза работников образования.</w:t>
      </w:r>
    </w:p>
    <w:p w:rsidR="00680223" w:rsidRDefault="00680223" w:rsidP="003877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D52C4F">
        <w:rPr>
          <w:rFonts w:ascii="Times New Roman" w:eastAsia="Times New Roman" w:hAnsi="Times New Roman" w:cs="Times New Roman"/>
          <w:sz w:val="28"/>
          <w:szCs w:val="28"/>
        </w:rPr>
        <w:t xml:space="preserve">профсоюзная </w:t>
      </w:r>
      <w:r w:rsidR="00B06B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вступила в социальный проект «Дисконтная карта члена профсоюза», целью которого является повышение мотивации профсоюзного членства. </w:t>
      </w:r>
      <w:r>
        <w:rPr>
          <w:rFonts w:ascii="Times New Roman" w:eastAsia="Times New Roman" w:hAnsi="Times New Roman" w:cs="Times New Roman"/>
          <w:sz w:val="28"/>
          <w:szCs w:val="28"/>
        </w:rPr>
        <w:t>24 члена профсоюзной организации получили пластиковые</w:t>
      </w:r>
      <w:r w:rsidRPr="00680223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80223">
        <w:rPr>
          <w:rFonts w:ascii="Times New Roman" w:eastAsia="Times New Roman" w:hAnsi="Times New Roman" w:cs="Times New Roman"/>
          <w:sz w:val="28"/>
          <w:szCs w:val="28"/>
        </w:rPr>
        <w:t xml:space="preserve"> «Дисконтная карта члена профсоюза»</w:t>
      </w:r>
      <w:r w:rsidR="00D52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DCA" w:rsidRDefault="00024D55" w:rsidP="00024D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2464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E62DCA">
        <w:rPr>
          <w:rFonts w:ascii="Times New Roman" w:eastAsia="Times New Roman" w:hAnsi="Times New Roman" w:cs="Times New Roman"/>
          <w:sz w:val="28"/>
          <w:szCs w:val="28"/>
        </w:rPr>
        <w:t xml:space="preserve"> году был уточнён банк данных неработающих пенсионеров. Это бывшие </w:t>
      </w:r>
      <w:r w:rsidR="006E1A1B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</w:t>
      </w:r>
      <w:r w:rsidR="00E62DCA">
        <w:rPr>
          <w:rFonts w:ascii="Times New Roman" w:eastAsia="Times New Roman" w:hAnsi="Times New Roman" w:cs="Times New Roman"/>
          <w:sz w:val="28"/>
          <w:szCs w:val="28"/>
        </w:rPr>
        <w:t xml:space="preserve">, закончившие свою трудовую деятельность </w:t>
      </w:r>
      <w:r w:rsidR="006E1A1B">
        <w:rPr>
          <w:rFonts w:ascii="Times New Roman" w:eastAsia="Times New Roman" w:hAnsi="Times New Roman" w:cs="Times New Roman"/>
          <w:sz w:val="28"/>
          <w:szCs w:val="28"/>
        </w:rPr>
        <w:t>в нашей образовательной организации</w:t>
      </w:r>
      <w:r w:rsidR="00E62DCA">
        <w:rPr>
          <w:rFonts w:ascii="Times New Roman" w:eastAsia="Times New Roman" w:hAnsi="Times New Roman" w:cs="Times New Roman"/>
          <w:sz w:val="28"/>
          <w:szCs w:val="28"/>
        </w:rPr>
        <w:t xml:space="preserve"> и вышедшие на пенсию в разные годы. Представителем о</w:t>
      </w:r>
      <w:r w:rsidR="006E1A1B">
        <w:rPr>
          <w:rFonts w:ascii="Times New Roman" w:eastAsia="Times New Roman" w:hAnsi="Times New Roman" w:cs="Times New Roman"/>
          <w:sz w:val="28"/>
          <w:szCs w:val="28"/>
        </w:rPr>
        <w:t>т неработающих пенсионеров</w:t>
      </w:r>
      <w:r w:rsidR="00192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A1B">
        <w:rPr>
          <w:rFonts w:ascii="Times New Roman" w:eastAsia="Times New Roman" w:hAnsi="Times New Roman" w:cs="Times New Roman"/>
          <w:sz w:val="28"/>
          <w:szCs w:val="28"/>
        </w:rPr>
        <w:t>является Якимова В.Ф., представлявшая</w:t>
      </w:r>
      <w:r w:rsidR="00E62DCA">
        <w:rPr>
          <w:rFonts w:ascii="Times New Roman" w:eastAsia="Times New Roman" w:hAnsi="Times New Roman" w:cs="Times New Roman"/>
          <w:sz w:val="28"/>
          <w:szCs w:val="28"/>
        </w:rPr>
        <w:t xml:space="preserve"> их интересы в совете ветеранов, который сотрудничает с Управлением социальной защиты населения.</w:t>
      </w:r>
    </w:p>
    <w:p w:rsidR="008B6563" w:rsidRPr="007E0379" w:rsidRDefault="00E62DCA" w:rsidP="007E03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Неработающих пенс</w:t>
      </w:r>
      <w:r w:rsidR="006E1A1B">
        <w:rPr>
          <w:rFonts w:ascii="Times New Roman" w:eastAsia="Times New Roman" w:hAnsi="Times New Roman" w:cs="Times New Roman"/>
          <w:sz w:val="28"/>
          <w:szCs w:val="28"/>
        </w:rPr>
        <w:t>ионеров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</w:t>
      </w:r>
      <w:r w:rsidR="00933A7C">
        <w:rPr>
          <w:rFonts w:ascii="Times New Roman" w:eastAsia="Times New Roman" w:hAnsi="Times New Roman" w:cs="Times New Roman"/>
          <w:sz w:val="28"/>
          <w:szCs w:val="28"/>
        </w:rPr>
        <w:t xml:space="preserve">ктив поздравил с </w:t>
      </w:r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933A7C">
        <w:rPr>
          <w:rFonts w:ascii="Times New Roman" w:eastAsia="Times New Roman" w:hAnsi="Times New Roman" w:cs="Times New Roman"/>
          <w:sz w:val="28"/>
          <w:szCs w:val="28"/>
        </w:rPr>
        <w:t>дународным жен</w:t>
      </w:r>
      <w:r w:rsidR="009C43CE">
        <w:rPr>
          <w:rFonts w:ascii="Times New Roman" w:eastAsia="Times New Roman" w:hAnsi="Times New Roman" w:cs="Times New Roman"/>
          <w:sz w:val="28"/>
          <w:szCs w:val="28"/>
        </w:rPr>
        <w:t>ским днём</w:t>
      </w:r>
      <w:r w:rsidR="00A564CF">
        <w:rPr>
          <w:rFonts w:ascii="Times New Roman" w:eastAsia="Times New Roman" w:hAnsi="Times New Roman" w:cs="Times New Roman"/>
          <w:sz w:val="28"/>
          <w:szCs w:val="28"/>
        </w:rPr>
        <w:t xml:space="preserve"> 8 Марта, Днём учителя</w:t>
      </w:r>
      <w:r w:rsidR="009C4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D1E" w:rsidRPr="001B6D1E" w:rsidRDefault="001B6D1E" w:rsidP="001B6D1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Традиционно в начале учебного года проведены профсоюзные уроки, на которых учащиеся школы познакомились с историей профсоюзного движения, роли профсоюза с целью социализации, формирования нравственных ценностей, активной жизненной позиции школьников.</w:t>
      </w:r>
    </w:p>
    <w:p w:rsidR="00B06BFE" w:rsidRPr="00D67018" w:rsidRDefault="00135799" w:rsidP="00984986">
      <w:pPr>
        <w:pStyle w:val="a4"/>
        <w:ind w:right="124" w:firstLine="708"/>
        <w:jc w:val="both"/>
      </w:pPr>
      <w:r w:rsidRPr="00D67018">
        <w:t xml:space="preserve">Профсоюзная организация школы приняла участие </w:t>
      </w:r>
      <w:r w:rsidR="00EB3E24" w:rsidRPr="00D67018">
        <w:t xml:space="preserve">в </w:t>
      </w:r>
      <w:r w:rsidR="00984986" w:rsidRPr="00D67018">
        <w:t xml:space="preserve">муниципальном и </w:t>
      </w:r>
      <w:r w:rsidR="00EB3E24" w:rsidRPr="00D67018">
        <w:t xml:space="preserve">региональном </w:t>
      </w:r>
      <w:r w:rsidR="00984986" w:rsidRPr="00D67018">
        <w:t>этапах конкурса</w:t>
      </w:r>
      <w:r w:rsidRPr="00D67018">
        <w:t xml:space="preserve"> </w:t>
      </w:r>
      <w:r w:rsidR="00282464" w:rsidRPr="00D67018">
        <w:t>«</w:t>
      </w:r>
      <w:proofErr w:type="gramStart"/>
      <w:r w:rsidR="00282464" w:rsidRPr="00D67018">
        <w:t>Профсоюзный</w:t>
      </w:r>
      <w:proofErr w:type="gramEnd"/>
      <w:r w:rsidR="00282464" w:rsidRPr="00D67018">
        <w:t xml:space="preserve"> </w:t>
      </w:r>
      <w:proofErr w:type="spellStart"/>
      <w:r w:rsidR="00282464" w:rsidRPr="00D67018">
        <w:t>фотофакт</w:t>
      </w:r>
      <w:proofErr w:type="spellEnd"/>
      <w:r w:rsidR="00282464" w:rsidRPr="00D67018">
        <w:t xml:space="preserve"> – 2023</w:t>
      </w:r>
      <w:r w:rsidR="00F12A8B" w:rsidRPr="00D67018">
        <w:t>», организованного в рамках плана мероприятий региональной организаци</w:t>
      </w:r>
      <w:r w:rsidR="00282464" w:rsidRPr="00D67018">
        <w:t>и Профсоюза по проведению в 2023</w:t>
      </w:r>
      <w:r w:rsidR="00F12A8B" w:rsidRPr="00D67018">
        <w:t xml:space="preserve"> году тематического года</w:t>
      </w:r>
      <w:r w:rsidR="00984986" w:rsidRPr="00D67018">
        <w:t xml:space="preserve"> Педагога и наставника. Фотоработы</w:t>
      </w:r>
      <w:r w:rsidR="00F12A8B" w:rsidRPr="00D67018">
        <w:t xml:space="preserve"> </w:t>
      </w:r>
      <w:r w:rsidR="00984986" w:rsidRPr="00D67018">
        <w:t>«Вместе к новым достижениям», «На перемене не скучаем», «</w:t>
      </w:r>
      <w:proofErr w:type="gramStart"/>
      <w:r w:rsidR="00984986" w:rsidRPr="00D67018">
        <w:t>Учитель-моё</w:t>
      </w:r>
      <w:proofErr w:type="gramEnd"/>
      <w:r w:rsidR="00984986" w:rsidRPr="00D67018">
        <w:t xml:space="preserve"> призвание» педагогов </w:t>
      </w:r>
      <w:proofErr w:type="spellStart"/>
      <w:r w:rsidR="00984986" w:rsidRPr="00D67018">
        <w:t>Головенченковой</w:t>
      </w:r>
      <w:proofErr w:type="spellEnd"/>
      <w:r w:rsidR="00984986" w:rsidRPr="00D67018">
        <w:t xml:space="preserve"> Л.И. и Доля А.С. заняли</w:t>
      </w:r>
      <w:r w:rsidR="00F12A8B" w:rsidRPr="00D67018">
        <w:t xml:space="preserve"> </w:t>
      </w:r>
      <w:r w:rsidR="00F12A8B" w:rsidRPr="00D67018">
        <w:rPr>
          <w:lang w:val="en-US"/>
        </w:rPr>
        <w:t>II</w:t>
      </w:r>
      <w:r w:rsidR="00F12A8B" w:rsidRPr="00D67018">
        <w:t xml:space="preserve"> место в номинации «Первичные профсоюзные организации общеобразовательных учреждений».</w:t>
      </w:r>
      <w:r w:rsidR="00B06BFE" w:rsidRPr="00D67018">
        <w:t xml:space="preserve"> </w:t>
      </w:r>
    </w:p>
    <w:p w:rsidR="00135799" w:rsidRPr="00D67018" w:rsidRDefault="00D67018" w:rsidP="00984986">
      <w:pPr>
        <w:pStyle w:val="a4"/>
        <w:ind w:right="124" w:firstLine="708"/>
        <w:jc w:val="both"/>
      </w:pPr>
      <w:r w:rsidRPr="00D67018">
        <w:t xml:space="preserve">Традициям педагогического наставничества в школе была также посвящена статья для </w:t>
      </w:r>
      <w:r w:rsidRPr="00D67018">
        <w:t>газеты белгородских профсоюзов «Единство».</w:t>
      </w:r>
    </w:p>
    <w:p w:rsidR="00F159DD" w:rsidRPr="00D67018" w:rsidRDefault="00CA082A" w:rsidP="00D67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018">
        <w:rPr>
          <w:rFonts w:ascii="Times New Roman" w:eastAsia="Times New Roman" w:hAnsi="Times New Roman" w:cs="Times New Roman"/>
          <w:sz w:val="28"/>
          <w:szCs w:val="28"/>
        </w:rPr>
        <w:tab/>
      </w:r>
      <w:r w:rsidR="00F159DD" w:rsidRPr="00D67018">
        <w:rPr>
          <w:rFonts w:ascii="Times New Roman" w:hAnsi="Times New Roman" w:cs="Times New Roman"/>
          <w:sz w:val="28"/>
          <w:szCs w:val="28"/>
        </w:rPr>
        <w:t>Профсоюзная первичная организация имеет профсоюзную страницу на сайте школы. Инфо</w:t>
      </w:r>
      <w:r w:rsidR="00192027" w:rsidRPr="00D67018">
        <w:rPr>
          <w:rFonts w:ascii="Times New Roman" w:hAnsi="Times New Roman" w:cs="Times New Roman"/>
          <w:sz w:val="28"/>
          <w:szCs w:val="28"/>
        </w:rPr>
        <w:t>рмационная р</w:t>
      </w:r>
      <w:r w:rsidR="00A81D28" w:rsidRPr="00D67018">
        <w:rPr>
          <w:rFonts w:ascii="Times New Roman" w:hAnsi="Times New Roman" w:cs="Times New Roman"/>
          <w:sz w:val="28"/>
          <w:szCs w:val="28"/>
        </w:rPr>
        <w:t>абота в течение 2023</w:t>
      </w:r>
      <w:r w:rsidR="00F159DD" w:rsidRPr="00D67018">
        <w:rPr>
          <w:rFonts w:ascii="Times New Roman" w:hAnsi="Times New Roman" w:cs="Times New Roman"/>
          <w:sz w:val="28"/>
          <w:szCs w:val="28"/>
        </w:rPr>
        <w:t xml:space="preserve"> года проводилась также в форме выпуска </w:t>
      </w:r>
      <w:proofErr w:type="spellStart"/>
      <w:r w:rsidR="00F159DD" w:rsidRPr="00D67018">
        <w:rPr>
          <w:rFonts w:ascii="Times New Roman" w:hAnsi="Times New Roman" w:cs="Times New Roman"/>
          <w:sz w:val="28"/>
          <w:szCs w:val="28"/>
        </w:rPr>
        <w:t>профлистовок</w:t>
      </w:r>
      <w:proofErr w:type="spellEnd"/>
      <w:r w:rsidR="00F159DD" w:rsidRPr="00D67018">
        <w:rPr>
          <w:rFonts w:ascii="Times New Roman" w:hAnsi="Times New Roman" w:cs="Times New Roman"/>
          <w:sz w:val="28"/>
          <w:szCs w:val="28"/>
        </w:rPr>
        <w:t>. Был организован торжественный приём в члены профсою</w:t>
      </w:r>
      <w:r w:rsidR="006E1A1B" w:rsidRPr="00D67018">
        <w:rPr>
          <w:rFonts w:ascii="Times New Roman" w:hAnsi="Times New Roman" w:cs="Times New Roman"/>
          <w:sz w:val="28"/>
          <w:szCs w:val="28"/>
        </w:rPr>
        <w:t>зной организации новых педагогических работников</w:t>
      </w:r>
      <w:r w:rsidR="00F159DD" w:rsidRPr="00D67018">
        <w:rPr>
          <w:rFonts w:ascii="Times New Roman" w:hAnsi="Times New Roman" w:cs="Times New Roman"/>
          <w:sz w:val="28"/>
          <w:szCs w:val="28"/>
        </w:rPr>
        <w:t>.</w:t>
      </w:r>
    </w:p>
    <w:p w:rsidR="0036258C" w:rsidRPr="00D67018" w:rsidRDefault="0036258C" w:rsidP="006B24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A1B" w:rsidRPr="00D67018" w:rsidRDefault="006E1A1B" w:rsidP="006B24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58C" w:rsidRDefault="0036258C" w:rsidP="006B24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018">
        <w:rPr>
          <w:rFonts w:ascii="Times New Roman" w:hAnsi="Times New Roman" w:cs="Times New Roman"/>
          <w:sz w:val="28"/>
          <w:szCs w:val="28"/>
        </w:rPr>
        <w:t xml:space="preserve"> </w:t>
      </w:r>
      <w:r w:rsidR="00D67018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D67018">
        <w:rPr>
          <w:rFonts w:ascii="Times New Roman" w:hAnsi="Times New Roman" w:cs="Times New Roman"/>
          <w:sz w:val="28"/>
          <w:szCs w:val="28"/>
        </w:rPr>
        <w:t xml:space="preserve"> Председатель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Царевская Е.Г.</w:t>
      </w:r>
    </w:p>
    <w:sectPr w:rsidR="0036258C" w:rsidSect="00D67018">
      <w:pgSz w:w="11906" w:h="16838"/>
      <w:pgMar w:top="851" w:right="851" w:bottom="851" w:left="102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E2"/>
    <w:multiLevelType w:val="hybridMultilevel"/>
    <w:tmpl w:val="4F56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728E"/>
    <w:multiLevelType w:val="hybridMultilevel"/>
    <w:tmpl w:val="F89E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150"/>
    <w:multiLevelType w:val="hybridMultilevel"/>
    <w:tmpl w:val="012A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2187"/>
    <w:multiLevelType w:val="hybridMultilevel"/>
    <w:tmpl w:val="E884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11D08"/>
    <w:multiLevelType w:val="hybridMultilevel"/>
    <w:tmpl w:val="FA4A9C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941EF"/>
    <w:multiLevelType w:val="multilevel"/>
    <w:tmpl w:val="39A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43E80"/>
    <w:multiLevelType w:val="hybridMultilevel"/>
    <w:tmpl w:val="CAAA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B186B"/>
    <w:multiLevelType w:val="multilevel"/>
    <w:tmpl w:val="0C7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972FF"/>
    <w:multiLevelType w:val="hybridMultilevel"/>
    <w:tmpl w:val="0AA6E8D8"/>
    <w:lvl w:ilvl="0" w:tplc="93D6DEF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24C"/>
    <w:rsid w:val="00024D55"/>
    <w:rsid w:val="000B40F7"/>
    <w:rsid w:val="000B6E94"/>
    <w:rsid w:val="000F677A"/>
    <w:rsid w:val="000F6DD4"/>
    <w:rsid w:val="00123A7D"/>
    <w:rsid w:val="00135799"/>
    <w:rsid w:val="00155904"/>
    <w:rsid w:val="0015679A"/>
    <w:rsid w:val="00157D3B"/>
    <w:rsid w:val="00175C59"/>
    <w:rsid w:val="00185D48"/>
    <w:rsid w:val="0018707A"/>
    <w:rsid w:val="00192027"/>
    <w:rsid w:val="001B1313"/>
    <w:rsid w:val="001B6D1E"/>
    <w:rsid w:val="00200CDC"/>
    <w:rsid w:val="002029DF"/>
    <w:rsid w:val="00241716"/>
    <w:rsid w:val="00282464"/>
    <w:rsid w:val="002D6703"/>
    <w:rsid w:val="002F1829"/>
    <w:rsid w:val="002F1BFC"/>
    <w:rsid w:val="0030341C"/>
    <w:rsid w:val="003062EA"/>
    <w:rsid w:val="00322887"/>
    <w:rsid w:val="0036258C"/>
    <w:rsid w:val="003824B9"/>
    <w:rsid w:val="003877C8"/>
    <w:rsid w:val="003A00E8"/>
    <w:rsid w:val="003A6EBF"/>
    <w:rsid w:val="003B68A7"/>
    <w:rsid w:val="003C124C"/>
    <w:rsid w:val="003C37EB"/>
    <w:rsid w:val="003D490F"/>
    <w:rsid w:val="00400026"/>
    <w:rsid w:val="00411237"/>
    <w:rsid w:val="004265D3"/>
    <w:rsid w:val="00464079"/>
    <w:rsid w:val="00472A1D"/>
    <w:rsid w:val="0050512D"/>
    <w:rsid w:val="005321CD"/>
    <w:rsid w:val="005335A1"/>
    <w:rsid w:val="00554039"/>
    <w:rsid w:val="005650F2"/>
    <w:rsid w:val="005727A7"/>
    <w:rsid w:val="00584A3A"/>
    <w:rsid w:val="0059709A"/>
    <w:rsid w:val="005B6577"/>
    <w:rsid w:val="005C5478"/>
    <w:rsid w:val="005E2E08"/>
    <w:rsid w:val="00610837"/>
    <w:rsid w:val="00636BE4"/>
    <w:rsid w:val="006456F7"/>
    <w:rsid w:val="00661D4E"/>
    <w:rsid w:val="0067252C"/>
    <w:rsid w:val="00680223"/>
    <w:rsid w:val="0068266A"/>
    <w:rsid w:val="006A7ABC"/>
    <w:rsid w:val="006B24C1"/>
    <w:rsid w:val="006E1A1B"/>
    <w:rsid w:val="0070115D"/>
    <w:rsid w:val="0070174B"/>
    <w:rsid w:val="00733414"/>
    <w:rsid w:val="0073411A"/>
    <w:rsid w:val="00744423"/>
    <w:rsid w:val="007473CD"/>
    <w:rsid w:val="00747458"/>
    <w:rsid w:val="00757980"/>
    <w:rsid w:val="0076608E"/>
    <w:rsid w:val="007816E1"/>
    <w:rsid w:val="007A626E"/>
    <w:rsid w:val="007B0BEE"/>
    <w:rsid w:val="007C07AE"/>
    <w:rsid w:val="007D0FAD"/>
    <w:rsid w:val="007E0379"/>
    <w:rsid w:val="008014BC"/>
    <w:rsid w:val="00813ACE"/>
    <w:rsid w:val="00817E2B"/>
    <w:rsid w:val="00822F60"/>
    <w:rsid w:val="00847FC7"/>
    <w:rsid w:val="00865F8D"/>
    <w:rsid w:val="008701F0"/>
    <w:rsid w:val="00874CF8"/>
    <w:rsid w:val="0089793E"/>
    <w:rsid w:val="008B6563"/>
    <w:rsid w:val="008C04AB"/>
    <w:rsid w:val="00913E50"/>
    <w:rsid w:val="00933A7C"/>
    <w:rsid w:val="00941686"/>
    <w:rsid w:val="009474B8"/>
    <w:rsid w:val="00984886"/>
    <w:rsid w:val="00984986"/>
    <w:rsid w:val="00995857"/>
    <w:rsid w:val="009B16B2"/>
    <w:rsid w:val="009B3F12"/>
    <w:rsid w:val="009C43CE"/>
    <w:rsid w:val="009D13DB"/>
    <w:rsid w:val="009F5B8D"/>
    <w:rsid w:val="00A159E4"/>
    <w:rsid w:val="00A42726"/>
    <w:rsid w:val="00A564CF"/>
    <w:rsid w:val="00A81D28"/>
    <w:rsid w:val="00AA7547"/>
    <w:rsid w:val="00AD44C6"/>
    <w:rsid w:val="00AF6C2C"/>
    <w:rsid w:val="00B06BFE"/>
    <w:rsid w:val="00B779D7"/>
    <w:rsid w:val="00B840E4"/>
    <w:rsid w:val="00B90604"/>
    <w:rsid w:val="00BA2FD8"/>
    <w:rsid w:val="00BA4CDE"/>
    <w:rsid w:val="00BC57C9"/>
    <w:rsid w:val="00BD3BBF"/>
    <w:rsid w:val="00BF14FD"/>
    <w:rsid w:val="00C15781"/>
    <w:rsid w:val="00C262D0"/>
    <w:rsid w:val="00C412B2"/>
    <w:rsid w:val="00C50422"/>
    <w:rsid w:val="00C51E4F"/>
    <w:rsid w:val="00C553E4"/>
    <w:rsid w:val="00CA082A"/>
    <w:rsid w:val="00CB6F32"/>
    <w:rsid w:val="00CE0798"/>
    <w:rsid w:val="00CE14EA"/>
    <w:rsid w:val="00CE5467"/>
    <w:rsid w:val="00D3272D"/>
    <w:rsid w:val="00D32C7B"/>
    <w:rsid w:val="00D336CA"/>
    <w:rsid w:val="00D513FC"/>
    <w:rsid w:val="00D52C4F"/>
    <w:rsid w:val="00D56398"/>
    <w:rsid w:val="00D67018"/>
    <w:rsid w:val="00D74F0D"/>
    <w:rsid w:val="00D825AF"/>
    <w:rsid w:val="00D85BFE"/>
    <w:rsid w:val="00DB4414"/>
    <w:rsid w:val="00DC2D71"/>
    <w:rsid w:val="00DD5937"/>
    <w:rsid w:val="00E26236"/>
    <w:rsid w:val="00E62DCA"/>
    <w:rsid w:val="00E81FE7"/>
    <w:rsid w:val="00E86986"/>
    <w:rsid w:val="00EA31C7"/>
    <w:rsid w:val="00EB3E24"/>
    <w:rsid w:val="00F013D7"/>
    <w:rsid w:val="00F0186A"/>
    <w:rsid w:val="00F12721"/>
    <w:rsid w:val="00F12A8B"/>
    <w:rsid w:val="00F1316A"/>
    <w:rsid w:val="00F159DD"/>
    <w:rsid w:val="00F75600"/>
    <w:rsid w:val="00FC55D9"/>
    <w:rsid w:val="00FE16D7"/>
    <w:rsid w:val="00FE31DF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8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8707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2029DF"/>
    <w:pPr>
      <w:ind w:left="720"/>
      <w:contextualSpacing/>
    </w:pPr>
  </w:style>
  <w:style w:type="table" w:styleId="a7">
    <w:name w:val="Table Grid"/>
    <w:basedOn w:val="a1"/>
    <w:uiPriority w:val="59"/>
    <w:rsid w:val="0061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F8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36B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6BE4"/>
    <w:rPr>
      <w:sz w:val="16"/>
      <w:szCs w:val="16"/>
    </w:rPr>
  </w:style>
  <w:style w:type="paragraph" w:customStyle="1" w:styleId="Default">
    <w:name w:val="Default"/>
    <w:rsid w:val="00734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4294589771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</dc:creator>
  <cp:lastModifiedBy>Елена</cp:lastModifiedBy>
  <cp:revision>94</cp:revision>
  <cp:lastPrinted>2019-01-14T19:23:00Z</cp:lastPrinted>
  <dcterms:created xsi:type="dcterms:W3CDTF">2017-12-29T13:48:00Z</dcterms:created>
  <dcterms:modified xsi:type="dcterms:W3CDTF">2024-01-28T10:21:00Z</dcterms:modified>
</cp:coreProperties>
</file>