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60" w:rsidRPr="00620DAB" w:rsidRDefault="00F20760" w:rsidP="00F2076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DAB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:rsidR="00F20760" w:rsidRPr="00620DAB" w:rsidRDefault="00F20760" w:rsidP="00F207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DAB">
        <w:rPr>
          <w:rFonts w:ascii="Times New Roman" w:hAnsi="Times New Roman" w:cs="Times New Roman"/>
          <w:b/>
          <w:bCs/>
        </w:rPr>
        <w:t>«Основная общеобразовательная школа №2»</w:t>
      </w:r>
    </w:p>
    <w:p w:rsidR="00F20760" w:rsidRPr="00620DAB" w:rsidRDefault="00F20760" w:rsidP="00F207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20DAB">
        <w:rPr>
          <w:rFonts w:ascii="Times New Roman" w:hAnsi="Times New Roman" w:cs="Times New Roman"/>
          <w:b/>
          <w:bCs/>
        </w:rPr>
        <w:t>Старооскольского</w:t>
      </w:r>
      <w:proofErr w:type="spellEnd"/>
      <w:r w:rsidRPr="00620DAB">
        <w:rPr>
          <w:rFonts w:ascii="Times New Roman" w:hAnsi="Times New Roman" w:cs="Times New Roman"/>
          <w:b/>
          <w:bCs/>
        </w:rPr>
        <w:t xml:space="preserve"> городского округа Белгородской области</w:t>
      </w:r>
    </w:p>
    <w:p w:rsidR="00F20760" w:rsidRDefault="00F20760" w:rsidP="00F20760">
      <w:pPr>
        <w:pStyle w:val="a3"/>
      </w:pPr>
    </w:p>
    <w:p w:rsidR="004C4959" w:rsidRPr="004C4959" w:rsidRDefault="004C4959" w:rsidP="004C4959">
      <w:pPr>
        <w:pStyle w:val="a3"/>
        <w:rPr>
          <w:rFonts w:ascii="Times New Roman" w:hAnsi="Times New Roman" w:cs="Times New Roman"/>
        </w:rPr>
      </w:pPr>
      <w:r w:rsidRPr="004C4959">
        <w:rPr>
          <w:rFonts w:ascii="Times New Roman" w:hAnsi="Times New Roman" w:cs="Times New Roman"/>
        </w:rPr>
        <w:t>ПРИНЯТО                                                                      УТВЕРЖДЕНО</w:t>
      </w:r>
    </w:p>
    <w:p w:rsidR="004C4959" w:rsidRPr="004C4959" w:rsidRDefault="004C4959" w:rsidP="004C4959">
      <w:pPr>
        <w:pStyle w:val="a3"/>
        <w:rPr>
          <w:rFonts w:ascii="Times New Roman" w:hAnsi="Times New Roman" w:cs="Times New Roman"/>
        </w:rPr>
      </w:pPr>
      <w:r w:rsidRPr="004C4959">
        <w:rPr>
          <w:rFonts w:ascii="Times New Roman" w:hAnsi="Times New Roman" w:cs="Times New Roman"/>
        </w:rPr>
        <w:t xml:space="preserve">на заседании </w:t>
      </w:r>
      <w:proofErr w:type="gramStart"/>
      <w:r w:rsidRPr="004C4959">
        <w:rPr>
          <w:rFonts w:ascii="Times New Roman" w:hAnsi="Times New Roman" w:cs="Times New Roman"/>
        </w:rPr>
        <w:t>педагогического</w:t>
      </w:r>
      <w:proofErr w:type="gramEnd"/>
      <w:r w:rsidRPr="004C4959">
        <w:rPr>
          <w:rFonts w:ascii="Times New Roman" w:hAnsi="Times New Roman" w:cs="Times New Roman"/>
        </w:rPr>
        <w:t xml:space="preserve">                                      приказ  муниципального бюджетного  </w:t>
      </w:r>
    </w:p>
    <w:p w:rsidR="004C4959" w:rsidRPr="004C4959" w:rsidRDefault="004C4959" w:rsidP="004C4959">
      <w:pPr>
        <w:pStyle w:val="a3"/>
        <w:rPr>
          <w:rFonts w:ascii="Times New Roman" w:hAnsi="Times New Roman" w:cs="Times New Roman"/>
        </w:rPr>
      </w:pPr>
      <w:r w:rsidRPr="004C4959">
        <w:rPr>
          <w:rFonts w:ascii="Times New Roman" w:hAnsi="Times New Roman" w:cs="Times New Roman"/>
        </w:rPr>
        <w:t>совета    муниципального                                              общеобразовательного  учреждения</w:t>
      </w:r>
    </w:p>
    <w:p w:rsidR="004C4959" w:rsidRPr="004C4959" w:rsidRDefault="004C4959" w:rsidP="004C4959">
      <w:pPr>
        <w:pStyle w:val="a3"/>
        <w:rPr>
          <w:rFonts w:ascii="Times New Roman" w:hAnsi="Times New Roman" w:cs="Times New Roman"/>
        </w:rPr>
      </w:pPr>
      <w:r w:rsidRPr="004C4959">
        <w:rPr>
          <w:rFonts w:ascii="Times New Roman" w:hAnsi="Times New Roman" w:cs="Times New Roman"/>
        </w:rPr>
        <w:t>бюджетного  общеобразовательного                            «Основная общеобразовательная</w:t>
      </w:r>
    </w:p>
    <w:p w:rsidR="004C4959" w:rsidRPr="004C4959" w:rsidRDefault="004C4959" w:rsidP="004C4959">
      <w:pPr>
        <w:pStyle w:val="a3"/>
        <w:rPr>
          <w:rFonts w:ascii="Times New Roman" w:hAnsi="Times New Roman" w:cs="Times New Roman"/>
        </w:rPr>
      </w:pPr>
      <w:r w:rsidRPr="004C4959">
        <w:rPr>
          <w:rFonts w:ascii="Times New Roman" w:hAnsi="Times New Roman" w:cs="Times New Roman"/>
        </w:rPr>
        <w:t xml:space="preserve">учреждения «Основная общеобразовательная            школа №2»                                                                         </w:t>
      </w:r>
    </w:p>
    <w:p w:rsidR="004C4959" w:rsidRPr="004C4959" w:rsidRDefault="004C4959" w:rsidP="004C4959">
      <w:pPr>
        <w:pStyle w:val="a3"/>
        <w:rPr>
          <w:rFonts w:ascii="Times New Roman" w:hAnsi="Times New Roman" w:cs="Times New Roman"/>
        </w:rPr>
      </w:pPr>
      <w:r w:rsidRPr="004C4959">
        <w:rPr>
          <w:rFonts w:ascii="Times New Roman" w:hAnsi="Times New Roman" w:cs="Times New Roman"/>
        </w:rPr>
        <w:t xml:space="preserve">школа №2»                                                                       от «23»  мая  2019 г.   №401-од                                                                           </w:t>
      </w:r>
    </w:p>
    <w:p w:rsidR="00F20760" w:rsidRPr="004C4959" w:rsidRDefault="004C4959" w:rsidP="004C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959">
        <w:rPr>
          <w:rFonts w:ascii="Times New Roman" w:hAnsi="Times New Roman" w:cs="Times New Roman"/>
        </w:rPr>
        <w:t xml:space="preserve">протокол от «23» мая 2019 года №7                                                           </w:t>
      </w:r>
      <w:r w:rsidR="00F20760" w:rsidRPr="004C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60" w:rsidRPr="004C4959" w:rsidRDefault="00F20760">
      <w:pPr>
        <w:rPr>
          <w:rFonts w:ascii="Times New Roman" w:hAnsi="Times New Roman" w:cs="Times New Roman"/>
          <w:b/>
          <w:sz w:val="32"/>
          <w:szCs w:val="32"/>
        </w:rPr>
      </w:pPr>
    </w:p>
    <w:p w:rsidR="0054526F" w:rsidRPr="00F20760" w:rsidRDefault="0054526F" w:rsidP="00F2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4526F" w:rsidRPr="00F20760" w:rsidRDefault="00F20760" w:rsidP="00F2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526F" w:rsidRPr="00F20760">
        <w:rPr>
          <w:rFonts w:ascii="Times New Roman" w:hAnsi="Times New Roman" w:cs="Times New Roman"/>
          <w:b/>
          <w:sz w:val="28"/>
          <w:szCs w:val="28"/>
        </w:rPr>
        <w:t xml:space="preserve"> порядке оформления возникновения, приостановления и прекращения образовательных отноше</w:t>
      </w:r>
      <w:bookmarkStart w:id="0" w:name="_GoBack"/>
      <w:bookmarkEnd w:id="0"/>
      <w:r w:rsidR="0054526F" w:rsidRPr="00F20760">
        <w:rPr>
          <w:rFonts w:ascii="Times New Roman" w:hAnsi="Times New Roman" w:cs="Times New Roman"/>
          <w:b/>
          <w:sz w:val="28"/>
          <w:szCs w:val="28"/>
        </w:rPr>
        <w:t>ний между муниципальным бюджетным общеобразовательным учреждением «Основная общеобразовательная школа 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526F" w:rsidRPr="00F20760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4526F" w:rsidRPr="00F20760">
        <w:rPr>
          <w:rFonts w:ascii="Times New Roman" w:hAnsi="Times New Roman" w:cs="Times New Roman"/>
          <w:b/>
          <w:sz w:val="28"/>
          <w:szCs w:val="28"/>
        </w:rPr>
        <w:t>рооскольского</w:t>
      </w:r>
      <w:proofErr w:type="spellEnd"/>
      <w:r w:rsidR="0054526F" w:rsidRPr="00F2076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и учащимися и (или) родителями (представителями) несовершеннолетних учащихся</w:t>
      </w:r>
    </w:p>
    <w:p w:rsidR="00F20760" w:rsidRDefault="0054526F" w:rsidP="00F20760">
      <w:pPr>
        <w:rPr>
          <w:rFonts w:ascii="Times New Roman" w:hAnsi="Times New Roman" w:cs="Times New Roman"/>
          <w:sz w:val="28"/>
          <w:szCs w:val="28"/>
        </w:rPr>
      </w:pPr>
      <w:r w:rsidRPr="00F207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19B5" w:rsidRPr="00F207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07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526F" w:rsidRPr="00F20760" w:rsidRDefault="0054526F" w:rsidP="00F2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6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4526F" w:rsidRPr="00F20760" w:rsidRDefault="0054526F" w:rsidP="00F20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>1.1 Настоящее положение разработано в соответствии с Федеральным законом от 29.12.2012 №</w:t>
      </w:r>
      <w:r w:rsidR="002E19B5" w:rsidRPr="00F20760">
        <w:rPr>
          <w:rFonts w:ascii="Times New Roman" w:hAnsi="Times New Roman" w:cs="Times New Roman"/>
          <w:sz w:val="24"/>
          <w:szCs w:val="24"/>
        </w:rPr>
        <w:t xml:space="preserve"> 273-Ф3 «Об образовании в Российской Федерации»</w:t>
      </w:r>
      <w:r w:rsidR="00C80ADD" w:rsidRPr="00F2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B5" w:rsidRPr="00F20760" w:rsidRDefault="002E19B5" w:rsidP="00F20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МБОУ «ООШ №2» </w:t>
      </w:r>
      <w:proofErr w:type="spellStart"/>
      <w:r w:rsidRPr="00F20760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F20760">
        <w:rPr>
          <w:rFonts w:ascii="Times New Roman" w:hAnsi="Times New Roman" w:cs="Times New Roman"/>
          <w:sz w:val="24"/>
          <w:szCs w:val="24"/>
        </w:rPr>
        <w:t xml:space="preserve"> городского округа ( дале</w:t>
      </w:r>
      <w:proofErr w:type="gramStart"/>
      <w:r w:rsidRPr="00F20760">
        <w:rPr>
          <w:rFonts w:ascii="Times New Roman" w:hAnsi="Times New Roman" w:cs="Times New Roman"/>
          <w:sz w:val="24"/>
          <w:szCs w:val="24"/>
        </w:rPr>
        <w:t>е</w:t>
      </w:r>
      <w:r w:rsidR="003822C8" w:rsidRPr="00F207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0760">
        <w:rPr>
          <w:rFonts w:ascii="Times New Roman" w:hAnsi="Times New Roman" w:cs="Times New Roman"/>
          <w:sz w:val="24"/>
          <w:szCs w:val="24"/>
        </w:rPr>
        <w:t xml:space="preserve"> Учреждение ) и учащимися и (или) их родителями (законными представителями). </w:t>
      </w:r>
    </w:p>
    <w:p w:rsidR="002E19B5" w:rsidRPr="00F20760" w:rsidRDefault="002E19B5" w:rsidP="00F20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>1.3. Под образовательными отношениями понимается освоение учащимися содержания образовательных программ.</w:t>
      </w:r>
    </w:p>
    <w:p w:rsidR="002E19B5" w:rsidRPr="00F20760" w:rsidRDefault="002E19B5" w:rsidP="00F20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20760">
        <w:rPr>
          <w:rFonts w:ascii="Times New Roman" w:hAnsi="Times New Roman" w:cs="Times New Roman"/>
          <w:sz w:val="24"/>
          <w:szCs w:val="24"/>
        </w:rPr>
        <w:t xml:space="preserve">Участники образовательных отношений – </w:t>
      </w:r>
      <w:r w:rsidR="003822C8" w:rsidRPr="00F20760">
        <w:rPr>
          <w:rFonts w:ascii="Times New Roman" w:hAnsi="Times New Roman" w:cs="Times New Roman"/>
          <w:sz w:val="24"/>
          <w:szCs w:val="24"/>
        </w:rPr>
        <w:t xml:space="preserve"> </w:t>
      </w:r>
      <w:r w:rsidRPr="00F20760">
        <w:rPr>
          <w:rFonts w:ascii="Times New Roman" w:hAnsi="Times New Roman" w:cs="Times New Roman"/>
          <w:sz w:val="24"/>
          <w:szCs w:val="24"/>
        </w:rPr>
        <w:t>учащиеся, родители (законные представители) несовершеннолетних учащихся, педагогические работник, организации, осуществляющи</w:t>
      </w:r>
      <w:r w:rsidR="00C80ADD" w:rsidRPr="00F20760">
        <w:rPr>
          <w:rFonts w:ascii="Times New Roman" w:hAnsi="Times New Roman" w:cs="Times New Roman"/>
          <w:sz w:val="24"/>
          <w:szCs w:val="24"/>
        </w:rPr>
        <w:t>е образовательную деятельность.</w:t>
      </w:r>
      <w:proofErr w:type="gramEnd"/>
    </w:p>
    <w:p w:rsidR="00F20760" w:rsidRDefault="00F20760" w:rsidP="00F20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9B5" w:rsidRPr="00F20760" w:rsidRDefault="002E19B5" w:rsidP="00F20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60">
        <w:rPr>
          <w:rFonts w:ascii="Times New Roman" w:hAnsi="Times New Roman" w:cs="Times New Roman"/>
          <w:b/>
          <w:sz w:val="24"/>
          <w:szCs w:val="24"/>
        </w:rPr>
        <w:t>2.</w:t>
      </w:r>
      <w:r w:rsidR="00F20760" w:rsidRPr="00F20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60">
        <w:rPr>
          <w:rFonts w:ascii="Times New Roman" w:hAnsi="Times New Roman" w:cs="Times New Roman"/>
          <w:b/>
          <w:sz w:val="24"/>
          <w:szCs w:val="24"/>
        </w:rPr>
        <w:t>Возникновение образовательных отношений</w:t>
      </w:r>
    </w:p>
    <w:p w:rsidR="002E19B5" w:rsidRPr="00F20760" w:rsidRDefault="002E19B5" w:rsidP="00F20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приказ о прие</w:t>
      </w:r>
      <w:r w:rsidR="00F20760">
        <w:rPr>
          <w:rFonts w:ascii="Times New Roman" w:hAnsi="Times New Roman" w:cs="Times New Roman"/>
          <w:sz w:val="24"/>
          <w:szCs w:val="24"/>
        </w:rPr>
        <w:t>ме (</w:t>
      </w:r>
      <w:r w:rsidR="00C80ADD" w:rsidRPr="00F20760">
        <w:rPr>
          <w:rFonts w:ascii="Times New Roman" w:hAnsi="Times New Roman" w:cs="Times New Roman"/>
          <w:sz w:val="24"/>
          <w:szCs w:val="24"/>
        </w:rPr>
        <w:t>за</w:t>
      </w:r>
      <w:r w:rsidRPr="00F20760">
        <w:rPr>
          <w:rFonts w:ascii="Times New Roman" w:hAnsi="Times New Roman" w:cs="Times New Roman"/>
          <w:sz w:val="24"/>
          <w:szCs w:val="24"/>
        </w:rPr>
        <w:t>числения) лица для обучени</w:t>
      </w:r>
      <w:r w:rsidR="00C80ADD" w:rsidRPr="00F20760">
        <w:rPr>
          <w:rFonts w:ascii="Times New Roman" w:hAnsi="Times New Roman" w:cs="Times New Roman"/>
          <w:sz w:val="24"/>
          <w:szCs w:val="24"/>
        </w:rPr>
        <w:t>я в Учреждении.</w:t>
      </w:r>
    </w:p>
    <w:p w:rsidR="00C80ADD" w:rsidRPr="00F20760" w:rsidRDefault="00C80ADD" w:rsidP="00F20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>2.2. Изданию приказа о зачислении может предшествовать заключение договора образовании.</w:t>
      </w:r>
    </w:p>
    <w:p w:rsidR="00C80ADD" w:rsidRPr="00F20760" w:rsidRDefault="00C80ADD" w:rsidP="00F20760">
      <w:pPr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>2.3</w:t>
      </w:r>
      <w:r w:rsidR="00D90F9D" w:rsidRPr="00F20760">
        <w:rPr>
          <w:rFonts w:ascii="Times New Roman" w:hAnsi="Times New Roman" w:cs="Times New Roman"/>
          <w:sz w:val="24"/>
          <w:szCs w:val="24"/>
        </w:rPr>
        <w:t>.</w:t>
      </w:r>
      <w:r w:rsidRPr="00F20760">
        <w:rPr>
          <w:rFonts w:ascii="Times New Roman" w:hAnsi="Times New Roman" w:cs="Times New Roman"/>
          <w:sz w:val="24"/>
          <w:szCs w:val="24"/>
        </w:rPr>
        <w:t xml:space="preserve">  Права и обязанности учащегося, предусмотренные законодательством об образовании и локальными нормативными актами Учреждения, возникает у лица, принятого на обучение </w:t>
      </w:r>
      <w:proofErr w:type="gramStart"/>
      <w:r w:rsidRPr="00F20760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F20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ADD" w:rsidRPr="00F20760" w:rsidRDefault="00C80ADD" w:rsidP="00F2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60">
        <w:rPr>
          <w:rFonts w:ascii="Times New Roman" w:hAnsi="Times New Roman" w:cs="Times New Roman"/>
          <w:b/>
          <w:sz w:val="24"/>
          <w:szCs w:val="24"/>
        </w:rPr>
        <w:t>3.</w:t>
      </w:r>
      <w:r w:rsidR="00F20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60">
        <w:rPr>
          <w:rFonts w:ascii="Times New Roman" w:hAnsi="Times New Roman" w:cs="Times New Roman"/>
          <w:b/>
          <w:sz w:val="24"/>
          <w:szCs w:val="24"/>
        </w:rPr>
        <w:t>Прекращение образовательных отношений</w:t>
      </w:r>
    </w:p>
    <w:p w:rsidR="00C80ADD" w:rsidRPr="00F20760" w:rsidRDefault="00D90F9D" w:rsidP="00F20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lastRenderedPageBreak/>
        <w:t>3.1. Образовательные отношения прекращаются в связи с отчислением учащегося из Образовательной организации:</w:t>
      </w:r>
    </w:p>
    <w:p w:rsidR="00D90F9D" w:rsidRPr="00F20760" w:rsidRDefault="00D90F9D" w:rsidP="00F20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 xml:space="preserve">         1) в связи с получением образования (завершением обучения);</w:t>
      </w:r>
    </w:p>
    <w:p w:rsidR="00D90F9D" w:rsidRPr="00F20760" w:rsidRDefault="00D90F9D" w:rsidP="00F20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 xml:space="preserve">         2) досрочно по основаниям, установленным законодательством об образовании.</w:t>
      </w:r>
    </w:p>
    <w:p w:rsidR="00D90F9D" w:rsidRPr="00F20760" w:rsidRDefault="00D90F9D" w:rsidP="00F20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прекращены досрочно в следующих случаях:</w:t>
      </w:r>
    </w:p>
    <w:p w:rsidR="00F20760" w:rsidRPr="00F20760" w:rsidRDefault="00D90F9D" w:rsidP="00F20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760">
        <w:rPr>
          <w:rFonts w:ascii="Times New Roman" w:hAnsi="Times New Roman" w:cs="Times New Roman"/>
          <w:sz w:val="24"/>
          <w:szCs w:val="24"/>
        </w:rPr>
        <w:t xml:space="preserve">          1)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</w:t>
      </w:r>
      <w:r w:rsidR="00F20760" w:rsidRPr="00F20760">
        <w:rPr>
          <w:rFonts w:ascii="Times New Roman" w:hAnsi="Times New Roman" w:cs="Times New Roman"/>
          <w:sz w:val="24"/>
          <w:szCs w:val="24"/>
        </w:rPr>
        <w:t xml:space="preserve"> </w:t>
      </w:r>
      <w:r w:rsidR="00F20760" w:rsidRPr="00F20760">
        <w:rPr>
          <w:rFonts w:ascii="Times New Roman" w:hAnsi="Times New Roman" w:cs="Times New Roman"/>
          <w:sz w:val="24"/>
          <w:szCs w:val="24"/>
        </w:rPr>
        <w:t>освоения образовательной программы в другую органи</w:t>
      </w:r>
      <w:r w:rsidR="00F20760" w:rsidRPr="00F20760">
        <w:rPr>
          <w:rFonts w:ascii="Times New Roman" w:hAnsi="Times New Roman" w:cs="Times New Roman"/>
          <w:sz w:val="24"/>
          <w:szCs w:val="24"/>
        </w:rPr>
        <w:t>зацию, осуществляющую образова</w:t>
      </w:r>
      <w:r w:rsidR="00F20760" w:rsidRPr="00F20760">
        <w:rPr>
          <w:rFonts w:ascii="Times New Roman" w:hAnsi="Times New Roman" w:cs="Times New Roman"/>
          <w:sz w:val="24"/>
          <w:szCs w:val="24"/>
        </w:rPr>
        <w:t>тельную</w:t>
      </w:r>
      <w:r w:rsidR="00F20760">
        <w:rPr>
          <w:rFonts w:ascii="Times New Roman" w:hAnsi="Times New Roman" w:cs="Times New Roman"/>
          <w:sz w:val="24"/>
          <w:szCs w:val="24"/>
        </w:rPr>
        <w:t xml:space="preserve"> </w:t>
      </w:r>
      <w:r w:rsidR="00F20760" w:rsidRPr="00F20760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F20760" w:rsidRPr="00F20760" w:rsidRDefault="00F20760" w:rsidP="00F20760">
      <w:pPr>
        <w:pStyle w:val="a4"/>
        <w:numPr>
          <w:ilvl w:val="0"/>
          <w:numId w:val="1"/>
        </w:numPr>
        <w:tabs>
          <w:tab w:val="left" w:pos="1242"/>
        </w:tabs>
        <w:ind w:right="-142" w:firstLine="710"/>
        <w:rPr>
          <w:sz w:val="24"/>
          <w:szCs w:val="24"/>
        </w:rPr>
      </w:pPr>
      <w:r w:rsidRPr="00F20760">
        <w:rPr>
          <w:sz w:val="24"/>
          <w:szCs w:val="24"/>
        </w:rPr>
        <w:t>по инициативе Учреждения в случае применения к учащемуся, достигшему возраста 15 лет, отчисления как меры дисциплинарного взыскания, в случае совершения учащимся действий, грубо нарушающих устав Учреждени</w:t>
      </w:r>
      <w:r>
        <w:rPr>
          <w:sz w:val="24"/>
          <w:szCs w:val="24"/>
        </w:rPr>
        <w:t>я, правил внутреннего распоряд</w:t>
      </w:r>
      <w:r w:rsidRPr="00F20760">
        <w:rPr>
          <w:sz w:val="24"/>
          <w:szCs w:val="24"/>
        </w:rPr>
        <w:t>ка учащихся, а также в случае невыполнения учащимся обязанностей по добросовестному и ответственному освоению образовательной программы и выполнению учебного</w:t>
      </w:r>
      <w:r>
        <w:rPr>
          <w:sz w:val="24"/>
          <w:szCs w:val="24"/>
        </w:rPr>
        <w:t xml:space="preserve"> </w:t>
      </w:r>
      <w:r w:rsidRPr="00F20760">
        <w:rPr>
          <w:sz w:val="24"/>
          <w:szCs w:val="24"/>
        </w:rPr>
        <w:t>плана;</w:t>
      </w:r>
    </w:p>
    <w:p w:rsidR="00F20760" w:rsidRPr="00F20760" w:rsidRDefault="00F20760" w:rsidP="00F20760">
      <w:pPr>
        <w:pStyle w:val="a4"/>
        <w:numPr>
          <w:ilvl w:val="0"/>
          <w:numId w:val="1"/>
        </w:numPr>
        <w:tabs>
          <w:tab w:val="left" w:pos="1118"/>
        </w:tabs>
        <w:ind w:right="-142" w:firstLine="710"/>
        <w:rPr>
          <w:sz w:val="24"/>
          <w:szCs w:val="24"/>
        </w:rPr>
      </w:pPr>
      <w:r w:rsidRPr="00F20760">
        <w:rPr>
          <w:sz w:val="24"/>
          <w:szCs w:val="24"/>
        </w:rPr>
        <w:t>по обстоятельствам, не зависящим от воли учащегося или родителей (законных представителей) несовершеннолетнего учащегося и Учреждения, в том числе в случаях ликвидации Учреждения, аннулирования лицензии на осуществление образовательной деятельности.</w:t>
      </w:r>
    </w:p>
    <w:p w:rsidR="00F20760" w:rsidRPr="00F20760" w:rsidRDefault="00F20760" w:rsidP="00F20760">
      <w:pPr>
        <w:pStyle w:val="a4"/>
        <w:numPr>
          <w:ilvl w:val="1"/>
          <w:numId w:val="2"/>
        </w:numPr>
        <w:tabs>
          <w:tab w:val="left" w:pos="1569"/>
        </w:tabs>
        <w:ind w:left="0" w:right="-142" w:firstLine="710"/>
        <w:rPr>
          <w:sz w:val="24"/>
          <w:szCs w:val="24"/>
        </w:rPr>
      </w:pPr>
      <w:r w:rsidRPr="00F20760">
        <w:rPr>
          <w:sz w:val="24"/>
          <w:szCs w:val="24"/>
        </w:rPr>
        <w:t>Досрочное прекращение образовательны</w:t>
      </w:r>
      <w:r>
        <w:rPr>
          <w:sz w:val="24"/>
          <w:szCs w:val="24"/>
        </w:rPr>
        <w:t>х отношений по инициативе учаще</w:t>
      </w:r>
      <w:r w:rsidRPr="00F20760">
        <w:rPr>
          <w:sz w:val="24"/>
          <w:szCs w:val="24"/>
        </w:rPr>
        <w:t>гося или родителей (законных представителей) несовершеннолетнего учащегося не влечет для него каких-либо дополнительных, в том числе матери</w:t>
      </w:r>
      <w:r>
        <w:rPr>
          <w:sz w:val="24"/>
          <w:szCs w:val="24"/>
        </w:rPr>
        <w:t>альных обязательств перед Обра</w:t>
      </w:r>
      <w:r w:rsidRPr="00F20760">
        <w:rPr>
          <w:sz w:val="24"/>
          <w:szCs w:val="24"/>
        </w:rPr>
        <w:t>зовательной организацией, если иное не установлено договором об</w:t>
      </w:r>
      <w:r>
        <w:rPr>
          <w:sz w:val="24"/>
          <w:szCs w:val="24"/>
        </w:rPr>
        <w:t xml:space="preserve"> </w:t>
      </w:r>
      <w:r w:rsidRPr="00F20760">
        <w:rPr>
          <w:sz w:val="24"/>
          <w:szCs w:val="24"/>
        </w:rPr>
        <w:t>образовании.</w:t>
      </w:r>
    </w:p>
    <w:p w:rsidR="00F20760" w:rsidRPr="00F20760" w:rsidRDefault="00F20760" w:rsidP="00F20760">
      <w:pPr>
        <w:pStyle w:val="a4"/>
        <w:numPr>
          <w:ilvl w:val="1"/>
          <w:numId w:val="2"/>
        </w:numPr>
        <w:tabs>
          <w:tab w:val="left" w:pos="1506"/>
        </w:tabs>
        <w:ind w:left="0" w:right="-142" w:firstLine="710"/>
        <w:rPr>
          <w:sz w:val="24"/>
          <w:szCs w:val="24"/>
        </w:rPr>
      </w:pPr>
      <w:r w:rsidRPr="00F20760">
        <w:rPr>
          <w:sz w:val="24"/>
          <w:szCs w:val="24"/>
        </w:rPr>
        <w:t>Основанием для прекращения образовательных отношений является приказ об отчислении учащегося из Учреждения. Права и обязанности учащегося, п</w:t>
      </w:r>
      <w:r>
        <w:rPr>
          <w:sz w:val="24"/>
          <w:szCs w:val="24"/>
        </w:rPr>
        <w:t>редусмотрен</w:t>
      </w:r>
      <w:r w:rsidRPr="00F20760">
        <w:rPr>
          <w:sz w:val="24"/>
          <w:szCs w:val="24"/>
        </w:rPr>
        <w:t xml:space="preserve">ные законодательством об образовании и локальными нормативными актами Учреждения, прекращаются </w:t>
      </w:r>
      <w:proofErr w:type="gramStart"/>
      <w:r w:rsidRPr="00F20760">
        <w:rPr>
          <w:sz w:val="24"/>
          <w:szCs w:val="24"/>
        </w:rPr>
        <w:t>с даты</w:t>
      </w:r>
      <w:proofErr w:type="gramEnd"/>
      <w:r w:rsidRPr="00F20760">
        <w:rPr>
          <w:sz w:val="24"/>
          <w:szCs w:val="24"/>
        </w:rPr>
        <w:t xml:space="preserve"> его отчисления из Учреждения.</w:t>
      </w:r>
    </w:p>
    <w:p w:rsidR="00F20760" w:rsidRPr="00F20760" w:rsidRDefault="00F20760" w:rsidP="00F20760">
      <w:pPr>
        <w:pStyle w:val="a4"/>
        <w:numPr>
          <w:ilvl w:val="1"/>
          <w:numId w:val="2"/>
        </w:numPr>
        <w:tabs>
          <w:tab w:val="left" w:pos="1523"/>
        </w:tabs>
        <w:ind w:left="0" w:right="-142" w:firstLine="710"/>
        <w:rPr>
          <w:sz w:val="24"/>
          <w:szCs w:val="24"/>
        </w:rPr>
      </w:pPr>
      <w:r w:rsidRPr="00F20760">
        <w:rPr>
          <w:sz w:val="24"/>
          <w:szCs w:val="24"/>
        </w:rPr>
        <w:t>При досрочном прекращении образовательных отношений Учреждением, в трехдневный срок после издания распорядительного акта об отчислении учащегося отчисленному лицу выдается справка об</w:t>
      </w:r>
      <w:r>
        <w:rPr>
          <w:sz w:val="24"/>
          <w:szCs w:val="24"/>
        </w:rPr>
        <w:t xml:space="preserve"> </w:t>
      </w:r>
      <w:r w:rsidRPr="00F20760">
        <w:rPr>
          <w:sz w:val="24"/>
          <w:szCs w:val="24"/>
        </w:rPr>
        <w:t>обучении.</w:t>
      </w:r>
    </w:p>
    <w:p w:rsidR="00F20760" w:rsidRPr="00F20760" w:rsidRDefault="00F20760" w:rsidP="00F2076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760" w:rsidRPr="00F20760" w:rsidRDefault="00F20760" w:rsidP="00F2076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760" w:rsidRPr="00F20760" w:rsidRDefault="00F20760" w:rsidP="00F207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20760" w:rsidRPr="00F20760" w:rsidSect="00F2076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349"/>
    <w:multiLevelType w:val="multilevel"/>
    <w:tmpl w:val="514C5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</w:rPr>
    </w:lvl>
  </w:abstractNum>
  <w:abstractNum w:abstractNumId="1">
    <w:nsid w:val="72284850"/>
    <w:multiLevelType w:val="hybridMultilevel"/>
    <w:tmpl w:val="CFAEF440"/>
    <w:lvl w:ilvl="0" w:tplc="C150C016">
      <w:start w:val="1"/>
      <w:numFmt w:val="decimal"/>
      <w:lvlText w:val="%1)"/>
      <w:lvlJc w:val="left"/>
      <w:pPr>
        <w:ind w:left="102" w:hanging="7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7E2E4C62">
      <w:numFmt w:val="bullet"/>
      <w:lvlText w:val="•"/>
      <w:lvlJc w:val="left"/>
      <w:pPr>
        <w:ind w:left="1118" w:hanging="771"/>
      </w:pPr>
      <w:rPr>
        <w:rFonts w:hint="default"/>
        <w:lang w:val="ru-RU" w:eastAsia="ru-RU" w:bidi="ru-RU"/>
      </w:rPr>
    </w:lvl>
    <w:lvl w:ilvl="2" w:tplc="C9A8C926">
      <w:numFmt w:val="bullet"/>
      <w:lvlText w:val="•"/>
      <w:lvlJc w:val="left"/>
      <w:pPr>
        <w:ind w:left="2136" w:hanging="771"/>
      </w:pPr>
      <w:rPr>
        <w:rFonts w:hint="default"/>
        <w:lang w:val="ru-RU" w:eastAsia="ru-RU" w:bidi="ru-RU"/>
      </w:rPr>
    </w:lvl>
    <w:lvl w:ilvl="3" w:tplc="4440A6CC">
      <w:numFmt w:val="bullet"/>
      <w:lvlText w:val="•"/>
      <w:lvlJc w:val="left"/>
      <w:pPr>
        <w:ind w:left="3155" w:hanging="771"/>
      </w:pPr>
      <w:rPr>
        <w:rFonts w:hint="default"/>
        <w:lang w:val="ru-RU" w:eastAsia="ru-RU" w:bidi="ru-RU"/>
      </w:rPr>
    </w:lvl>
    <w:lvl w:ilvl="4" w:tplc="644AFA08">
      <w:numFmt w:val="bullet"/>
      <w:lvlText w:val="•"/>
      <w:lvlJc w:val="left"/>
      <w:pPr>
        <w:ind w:left="4173" w:hanging="771"/>
      </w:pPr>
      <w:rPr>
        <w:rFonts w:hint="default"/>
        <w:lang w:val="ru-RU" w:eastAsia="ru-RU" w:bidi="ru-RU"/>
      </w:rPr>
    </w:lvl>
    <w:lvl w:ilvl="5" w:tplc="B89E3982">
      <w:numFmt w:val="bullet"/>
      <w:lvlText w:val="•"/>
      <w:lvlJc w:val="left"/>
      <w:pPr>
        <w:ind w:left="5192" w:hanging="771"/>
      </w:pPr>
      <w:rPr>
        <w:rFonts w:hint="default"/>
        <w:lang w:val="ru-RU" w:eastAsia="ru-RU" w:bidi="ru-RU"/>
      </w:rPr>
    </w:lvl>
    <w:lvl w:ilvl="6" w:tplc="9464695C">
      <w:numFmt w:val="bullet"/>
      <w:lvlText w:val="•"/>
      <w:lvlJc w:val="left"/>
      <w:pPr>
        <w:ind w:left="6210" w:hanging="771"/>
      </w:pPr>
      <w:rPr>
        <w:rFonts w:hint="default"/>
        <w:lang w:val="ru-RU" w:eastAsia="ru-RU" w:bidi="ru-RU"/>
      </w:rPr>
    </w:lvl>
    <w:lvl w:ilvl="7" w:tplc="5900B676">
      <w:numFmt w:val="bullet"/>
      <w:lvlText w:val="•"/>
      <w:lvlJc w:val="left"/>
      <w:pPr>
        <w:ind w:left="7228" w:hanging="771"/>
      </w:pPr>
      <w:rPr>
        <w:rFonts w:hint="default"/>
        <w:lang w:val="ru-RU" w:eastAsia="ru-RU" w:bidi="ru-RU"/>
      </w:rPr>
    </w:lvl>
    <w:lvl w:ilvl="8" w:tplc="4FD4DCE4">
      <w:numFmt w:val="bullet"/>
      <w:lvlText w:val="•"/>
      <w:lvlJc w:val="left"/>
      <w:pPr>
        <w:ind w:left="8247" w:hanging="77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AB"/>
    <w:rsid w:val="000A0F01"/>
    <w:rsid w:val="002E19B5"/>
    <w:rsid w:val="003822C8"/>
    <w:rsid w:val="00405DAB"/>
    <w:rsid w:val="004C4959"/>
    <w:rsid w:val="0054526F"/>
    <w:rsid w:val="00C80ADD"/>
    <w:rsid w:val="00D879DC"/>
    <w:rsid w:val="00D90F9D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F9D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F2076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4C4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F9D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F2076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pple-converted-space">
    <w:name w:val="apple-converted-space"/>
    <w:basedOn w:val="a0"/>
    <w:rsid w:val="004C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2020-02-03T05:49:00Z</dcterms:created>
  <dcterms:modified xsi:type="dcterms:W3CDTF">2020-02-03T11:10:00Z</dcterms:modified>
</cp:coreProperties>
</file>